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6935" w14:textId="77777777" w:rsidR="00040B50" w:rsidRPr="00EC3243" w:rsidRDefault="00040B50" w:rsidP="00040B50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27D8CFA7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43A2F264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5D39AD0F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08B10446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09FDB385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64DCB0BC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</w:rPr>
      </w:pPr>
    </w:p>
    <w:p w14:paraId="0174F7B7" w14:textId="77777777" w:rsidR="00040B50" w:rsidRPr="00EC3243" w:rsidRDefault="00040B50" w:rsidP="00040B50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7F4FCBAB" w14:textId="77777777" w:rsidR="00040B50" w:rsidRPr="00EC3243" w:rsidRDefault="00040B50" w:rsidP="00040B50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3345550F" w14:textId="77777777" w:rsidR="00040B50" w:rsidRPr="00EC3243" w:rsidRDefault="00040B50" w:rsidP="00040B50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05DD0216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0AA5AD1C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10EEB79C" w14:textId="77777777" w:rsidR="00040B50" w:rsidRPr="00EC3243" w:rsidRDefault="00040B50" w:rsidP="00040B50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502AD6">
        <w:rPr>
          <w:rFonts w:ascii="Arial" w:eastAsia="PMingLiU" w:hAnsi="Arial" w:cs="Arial"/>
          <w:b/>
        </w:rPr>
        <w:t xml:space="preserve"> NAD</w:t>
      </w:r>
      <w:r w:rsidRPr="00EC3243">
        <w:rPr>
          <w:rFonts w:ascii="Arial" w:eastAsia="PMingLiU" w:hAnsi="Arial" w:cs="Arial"/>
          <w:b/>
        </w:rPr>
        <w:t>ZWYCZAJNYM WALNYM ZGROMADZENIU TRAKCJA S.A. Z SIEDZIBĄ W WARSZAWIE, ZWOŁANYM NA DZIEŃ</w:t>
      </w:r>
    </w:p>
    <w:p w14:paraId="31068422" w14:textId="3ED4BB36" w:rsidR="00040B50" w:rsidRPr="00743800" w:rsidRDefault="004B37FC" w:rsidP="00040B50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14</w:t>
      </w:r>
      <w:r w:rsidR="00040B50">
        <w:rPr>
          <w:rFonts w:ascii="Arial" w:eastAsia="PMingLiU" w:hAnsi="Arial" w:cs="Arial"/>
          <w:b/>
        </w:rPr>
        <w:t xml:space="preserve"> STYCZNIA 2025</w:t>
      </w:r>
      <w:r w:rsidR="00040B50" w:rsidRPr="00743800">
        <w:rPr>
          <w:rFonts w:ascii="Arial" w:eastAsia="PMingLiU" w:hAnsi="Arial" w:cs="Arial"/>
          <w:b/>
        </w:rPr>
        <w:t xml:space="preserve"> R.</w:t>
      </w:r>
    </w:p>
    <w:p w14:paraId="6207E97C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649531C8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4AA3A989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03ABCB7C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70A9F7EF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43998C40" w14:textId="77777777" w:rsidR="00040B50" w:rsidRPr="00743800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74A659F9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2CD6A6C9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41C93447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Reprezentowany</w:t>
      </w:r>
      <w:proofErr w:type="spellEnd"/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5EE757AA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6C1B06B9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</w:t>
      </w:r>
      <w:proofErr w:type="spellStart"/>
      <w:r w:rsidRPr="00EC3243">
        <w:rPr>
          <w:rFonts w:ascii="Arial" w:eastAsia="PMingLiU" w:hAnsi="Arial" w:cs="Arial"/>
          <w:lang w:val="en-US"/>
        </w:rPr>
        <w:t>Siedziby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)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</w:t>
      </w:r>
    </w:p>
    <w:p w14:paraId="63DDCB9C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ED908CC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77334DE0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063F8D6E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4F215C99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4DEA36CB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2D44E217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6A245C0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5A5AB5D5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4FE9979" w14:textId="77777777" w:rsidR="00040B50" w:rsidRPr="00EC3243" w:rsidRDefault="00040B50" w:rsidP="00040B50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652A2C8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:___________________________________________________</w:t>
      </w:r>
    </w:p>
    <w:p w14:paraId="7B3B94BD" w14:textId="77777777" w:rsidR="00040B50" w:rsidRPr="00EC3243" w:rsidRDefault="00040B50" w:rsidP="00040B50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37C61ECE" w14:textId="77777777" w:rsidR="00040B50" w:rsidRPr="00EC3243" w:rsidRDefault="00040B50" w:rsidP="00040B50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4698A053" w14:textId="77777777" w:rsidR="00040B50" w:rsidRPr="00EC3243" w:rsidRDefault="00040B50" w:rsidP="00040B50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684B61AC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2EEEF54D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20456171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20B7F70E" w14:textId="77777777" w:rsidR="00040B50" w:rsidRPr="00EC3243" w:rsidRDefault="00040B50" w:rsidP="00040B50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4C8DA71B" w14:textId="77777777" w:rsidR="00040B50" w:rsidRDefault="00040B50" w:rsidP="00040B50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71509A89" w14:textId="77777777" w:rsidR="00040B50" w:rsidRPr="0046623B" w:rsidRDefault="00040B50" w:rsidP="00040B50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5ABAC705" w14:textId="4A71FD28" w:rsidR="00A451FE" w:rsidRPr="00551975" w:rsidRDefault="00A451FE" w:rsidP="004A56FD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158E53AE" w14:textId="0C181D70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 w:rsidRPr="00551975">
        <w:rPr>
          <w:rFonts w:ascii="Arial" w:eastAsia="Times New Roman" w:hAnsi="Arial" w:cs="Arial"/>
          <w:b/>
          <w:lang w:eastAsia="pl-PL"/>
        </w:rPr>
        <w:t>1</w:t>
      </w:r>
    </w:p>
    <w:p w14:paraId="102CE6B9" w14:textId="5ADC1B9D" w:rsidR="004A40D7" w:rsidRPr="00551975" w:rsidRDefault="00687A2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Nadz</w:t>
      </w:r>
      <w:r w:rsidR="004A40D7" w:rsidRPr="00551975">
        <w:rPr>
          <w:rFonts w:ascii="Arial" w:eastAsia="Times New Roman" w:hAnsi="Arial" w:cs="Arial"/>
          <w:b/>
          <w:lang w:eastAsia="pl-PL"/>
        </w:rPr>
        <w:t>wyczajnego Walnego Zgromadzenia</w:t>
      </w:r>
    </w:p>
    <w:p w14:paraId="259BF6A3" w14:textId="076EB41A" w:rsidR="004A40D7" w:rsidRPr="00551975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</w:t>
      </w:r>
      <w:r w:rsidR="004A40D7" w:rsidRPr="00551975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551975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551975">
        <w:rPr>
          <w:rFonts w:ascii="Arial" w:eastAsia="Times New Roman" w:hAnsi="Arial" w:cs="Arial"/>
          <w:b/>
          <w:lang w:eastAsia="pl-PL"/>
        </w:rPr>
        <w:t>Spółka Akcyjna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6B51A43A" w14:textId="383C5686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</w:t>
      </w:r>
      <w:r w:rsidR="007A03E6"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36163D2E" w14:textId="2CD5BFDC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>…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0E35EE26" w14:textId="0658D5D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w sprawie wyboru Przewodniczącego </w:t>
      </w:r>
      <w:r w:rsidR="00687A22" w:rsidRPr="00551975">
        <w:rPr>
          <w:rFonts w:ascii="Arial" w:eastAsia="Times New Roman" w:hAnsi="Arial" w:cs="Arial"/>
          <w:b/>
          <w:lang w:eastAsia="pl-PL"/>
        </w:rPr>
        <w:t>Nadz</w:t>
      </w:r>
      <w:r w:rsidRPr="00551975">
        <w:rPr>
          <w:rFonts w:ascii="Arial" w:eastAsia="Times New Roman" w:hAnsi="Arial" w:cs="Arial"/>
          <w:b/>
          <w:lang w:eastAsia="pl-PL"/>
        </w:rPr>
        <w:t>wyczajnego Walnego Zgromadzenia</w:t>
      </w:r>
    </w:p>
    <w:p w14:paraId="45FDD284" w14:textId="7777777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581D9F6" w14:textId="614A8C72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1</w:t>
      </w:r>
    </w:p>
    <w:p w14:paraId="51937B32" w14:textId="1FE0D344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 xml:space="preserve">Na podstawie art. 409 § 1 </w:t>
      </w:r>
      <w:r w:rsidR="00973DC1" w:rsidRPr="00551975">
        <w:rPr>
          <w:rFonts w:ascii="Arial" w:eastAsia="Times New Roman" w:hAnsi="Arial" w:cs="Arial"/>
          <w:lang w:eastAsia="pl-PL"/>
        </w:rPr>
        <w:t>KSH</w:t>
      </w:r>
      <w:r w:rsidRPr="00551975">
        <w:rPr>
          <w:rFonts w:ascii="Arial" w:eastAsia="Times New Roman" w:hAnsi="Arial" w:cs="Arial"/>
          <w:lang w:eastAsia="pl-PL"/>
        </w:rPr>
        <w:t xml:space="preserve"> </w:t>
      </w:r>
      <w:r w:rsidR="00687A22" w:rsidRPr="00551975">
        <w:rPr>
          <w:rFonts w:ascii="Arial" w:eastAsia="Times New Roman" w:hAnsi="Arial" w:cs="Arial"/>
          <w:lang w:eastAsia="pl-PL"/>
        </w:rPr>
        <w:t>Nadz</w:t>
      </w:r>
      <w:r w:rsidRPr="00551975">
        <w:rPr>
          <w:rFonts w:ascii="Arial" w:eastAsia="Times New Roman" w:hAnsi="Arial" w:cs="Arial"/>
          <w:lang w:eastAsia="pl-PL"/>
        </w:rPr>
        <w:t xml:space="preserve">wyczajne Walne Zgromadzenie postanawia wybrać na Przewodniczącego </w:t>
      </w:r>
      <w:r w:rsidR="00687A22" w:rsidRPr="00551975">
        <w:rPr>
          <w:rFonts w:ascii="Arial" w:eastAsia="Times New Roman" w:hAnsi="Arial" w:cs="Arial"/>
          <w:lang w:eastAsia="pl-PL"/>
        </w:rPr>
        <w:t>Nadz</w:t>
      </w:r>
      <w:r w:rsidRPr="00551975">
        <w:rPr>
          <w:rFonts w:ascii="Arial" w:eastAsia="Times New Roman" w:hAnsi="Arial" w:cs="Arial"/>
          <w:lang w:eastAsia="pl-PL"/>
        </w:rPr>
        <w:t xml:space="preserve">wyczajnego Walnego Zgromadzenia </w:t>
      </w:r>
      <w:r w:rsidR="00BF1727" w:rsidRPr="0035631E">
        <w:rPr>
          <w:rFonts w:ascii="Arial" w:eastAsia="Times New Roman" w:hAnsi="Arial" w:cs="Arial"/>
          <w:bCs/>
          <w:lang w:eastAsia="pl-PL"/>
        </w:rPr>
        <w:t>…</w:t>
      </w:r>
    </w:p>
    <w:p w14:paraId="21EA1C49" w14:textId="77777777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D4BDE4F" w14:textId="03FAEEEC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2</w:t>
      </w:r>
    </w:p>
    <w:p w14:paraId="4FB42034" w14:textId="40B333DB" w:rsidR="004A40D7" w:rsidRPr="004B37FC" w:rsidRDefault="004A40D7" w:rsidP="004B37FC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Uchwała wchodzi w życie z chwilą powzięcia</w:t>
      </w:r>
      <w:r w:rsidR="0019450F" w:rsidRPr="00551975">
        <w:rPr>
          <w:rFonts w:ascii="Arial" w:eastAsia="Times New Roman" w:hAnsi="Arial" w:cs="Arial"/>
          <w:lang w:eastAsia="pl-PL"/>
        </w:rPr>
        <w:t>.</w:t>
      </w:r>
      <w:r w:rsidR="00A96363">
        <w:rPr>
          <w:rFonts w:ascii="Arial" w:eastAsia="Times New Roman" w:hAnsi="Arial" w:cs="Arial"/>
          <w:lang w:eastAsia="pl-P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B37FC" w:rsidRPr="004267B1" w14:paraId="69F7C350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1CF0B6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14B282B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50E059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8BB9FC2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EC9ED4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96248D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0500AD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B37FC" w:rsidRPr="004267B1" w14:paraId="1A8C139E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0CC56D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FEDFFB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E383E9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4878C8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4E6326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3EA87C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D2644D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ED436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E737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5633BF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0C0F83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BBE85D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CDEE1C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4761A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A37352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D94D93" w14:textId="77777777" w:rsidR="004B37FC" w:rsidRDefault="004B37FC" w:rsidP="004B37FC">
      <w:pPr>
        <w:rPr>
          <w:rFonts w:ascii="Arial" w:hAnsi="Arial" w:cs="Arial"/>
          <w:b/>
        </w:rPr>
      </w:pPr>
    </w:p>
    <w:p w14:paraId="4C445A4F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549665B" w14:textId="449D0D06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 w:rsidRPr="00551975">
        <w:rPr>
          <w:rFonts w:ascii="Arial" w:eastAsia="Times New Roman" w:hAnsi="Arial" w:cs="Arial"/>
          <w:b/>
          <w:lang w:eastAsia="pl-PL"/>
        </w:rPr>
        <w:t>2</w:t>
      </w:r>
    </w:p>
    <w:p w14:paraId="1BE8B336" w14:textId="20638164" w:rsidR="004A40D7" w:rsidRPr="00551975" w:rsidRDefault="00687A2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Nadzwyczajnego </w:t>
      </w:r>
      <w:r w:rsidR="004A40D7" w:rsidRPr="00551975">
        <w:rPr>
          <w:rFonts w:ascii="Arial" w:eastAsia="Times New Roman" w:hAnsi="Arial" w:cs="Arial"/>
          <w:b/>
          <w:lang w:eastAsia="pl-PL"/>
        </w:rPr>
        <w:t>Walnego Zgromadzenia</w:t>
      </w:r>
    </w:p>
    <w:p w14:paraId="492FE5B9" w14:textId="3FE356CA" w:rsidR="004A40D7" w:rsidRPr="00551975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</w:t>
      </w:r>
      <w:r w:rsidR="004A40D7" w:rsidRPr="00551975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551975">
        <w:rPr>
          <w:rFonts w:ascii="Arial" w:eastAsia="Times New Roman" w:hAnsi="Arial" w:cs="Arial"/>
          <w:b/>
          <w:lang w:eastAsia="pl-PL"/>
        </w:rPr>
        <w:t>rakcja</w:t>
      </w:r>
      <w:r w:rsidR="004A40D7" w:rsidRPr="00551975">
        <w:rPr>
          <w:rFonts w:ascii="Arial" w:eastAsia="Times New Roman" w:hAnsi="Arial" w:cs="Arial"/>
          <w:b/>
          <w:lang w:eastAsia="pl-PL"/>
        </w:rPr>
        <w:t xml:space="preserve"> Spółka Akcyjna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4D8CD282" w14:textId="2990EF62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</w:t>
      </w:r>
      <w:r w:rsidR="00687A22"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2E749913" w14:textId="3359B38A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4A212B32" w14:textId="45FEC580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w sprawie przyjęcia porządku obrad </w:t>
      </w:r>
      <w:r w:rsidR="00687A22" w:rsidRPr="00551975">
        <w:rPr>
          <w:rFonts w:ascii="Arial" w:eastAsia="Times New Roman" w:hAnsi="Arial" w:cs="Arial"/>
          <w:b/>
          <w:lang w:eastAsia="pl-PL"/>
        </w:rPr>
        <w:t xml:space="preserve">Nadzwyczajnego </w:t>
      </w:r>
      <w:r w:rsidRPr="00551975">
        <w:rPr>
          <w:rFonts w:ascii="Arial" w:eastAsia="Times New Roman" w:hAnsi="Arial" w:cs="Arial"/>
          <w:b/>
          <w:lang w:eastAsia="pl-PL"/>
        </w:rPr>
        <w:t>Walnego Zgromadzenia</w:t>
      </w:r>
    </w:p>
    <w:p w14:paraId="7582E6F7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9E38EB6" w14:textId="4CAC90BA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1</w:t>
      </w:r>
    </w:p>
    <w:p w14:paraId="69E6B50E" w14:textId="6BD1CED9" w:rsidR="004A40D7" w:rsidRPr="00551975" w:rsidRDefault="00687A22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bCs/>
          <w:lang w:eastAsia="pl-PL"/>
        </w:rPr>
        <w:t>Nadzwyczajne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  <w:r w:rsidR="004A40D7" w:rsidRPr="00551975">
        <w:rPr>
          <w:rFonts w:ascii="Arial" w:eastAsia="Times New Roman" w:hAnsi="Arial" w:cs="Arial"/>
          <w:lang w:eastAsia="pl-PL"/>
        </w:rPr>
        <w:t>Walne Zgromadzenie Spółki przyjmuje porządek obrad</w:t>
      </w:r>
      <w:r w:rsidR="002E1C4E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bCs/>
          <w:lang w:eastAsia="pl-PL"/>
        </w:rPr>
        <w:t>Nadzwyczajnego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  <w:r w:rsidR="004A40D7" w:rsidRPr="00551975">
        <w:rPr>
          <w:rFonts w:ascii="Arial" w:eastAsia="Times New Roman" w:hAnsi="Arial" w:cs="Arial"/>
          <w:lang w:eastAsia="pl-PL"/>
        </w:rPr>
        <w:t>Walnego Zgromadzenia Spółki o poniższym brzmieniu:</w:t>
      </w:r>
    </w:p>
    <w:p w14:paraId="52BCCB3A" w14:textId="77777777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40BFB17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Otwarcie Nadzwyczajnego Walnego Zgromadzenia i powzięcie uchwały w sprawie wyboru Przewodniczącego.</w:t>
      </w:r>
    </w:p>
    <w:p w14:paraId="6AAC744C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Stwierdzenie prawidłowości zwołania Nadzwyczajnego Walnego Zgromadzenia i jego zdolności do podejmowania uchwał oraz sprawdzenie listy obecności.</w:t>
      </w:r>
    </w:p>
    <w:p w14:paraId="74F68ABB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Powzięcie uchwały w sprawie przyjęcia porządku obrad.</w:t>
      </w:r>
    </w:p>
    <w:p w14:paraId="71D6DDE4" w14:textId="61BA2DBD" w:rsidR="0035631E" w:rsidRPr="00722AC8" w:rsidRDefault="0035631E" w:rsidP="0035631E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722AC8">
        <w:rPr>
          <w:rFonts w:ascii="Arial" w:hAnsi="Arial" w:cs="Arial"/>
          <w:lang w:eastAsia="pl-PL"/>
        </w:rPr>
        <w:t>Powzięcie uchwał w sprawie zmian w składzie Rady Nadzorczej Spółki.</w:t>
      </w:r>
    </w:p>
    <w:p w14:paraId="7139BBE9" w14:textId="0A16D909" w:rsidR="00D6122B" w:rsidRPr="00971F9E" w:rsidRDefault="00971F9E" w:rsidP="00971F9E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Powzięcie uchwał w sprawie zmian w składzie Zarządu Spółki.</w:t>
      </w:r>
    </w:p>
    <w:p w14:paraId="6A2B7A70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Zamknięcie obrad Nadzwyczajnego Walnego Zgromadzenia.</w:t>
      </w:r>
    </w:p>
    <w:p w14:paraId="666008FB" w14:textId="7777777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457EB8" w14:textId="133903DE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2</w:t>
      </w:r>
    </w:p>
    <w:p w14:paraId="3E1B2426" w14:textId="77777777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Uchwała wchodzi w życie z chwilą powzięcia.”</w:t>
      </w:r>
    </w:p>
    <w:p w14:paraId="32468E56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B37FC" w:rsidRPr="004267B1" w14:paraId="333E9EB1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D91FF7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65AC248A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02ABDC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987D5B6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1E8933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823A73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092E36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B37FC" w:rsidRPr="004267B1" w14:paraId="79220E26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5AB450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C40388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C84129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78AA0B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205445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4DA09A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16FD01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F4C6A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761D2E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4A5B1C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5FC24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F6C90B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8B9CA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05EE5C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964000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85B2F4" w14:textId="77777777" w:rsidR="004B37FC" w:rsidRDefault="004B37FC" w:rsidP="004B37FC">
      <w:pPr>
        <w:rPr>
          <w:rFonts w:ascii="Arial" w:hAnsi="Arial" w:cs="Arial"/>
          <w:b/>
        </w:rPr>
      </w:pPr>
    </w:p>
    <w:p w14:paraId="5CDECA14" w14:textId="77777777" w:rsidR="00893594" w:rsidRDefault="00893594" w:rsidP="00C03385">
      <w:pPr>
        <w:jc w:val="both"/>
        <w:rPr>
          <w:rFonts w:ascii="Arial" w:hAnsi="Arial" w:cs="Arial"/>
        </w:rPr>
      </w:pPr>
    </w:p>
    <w:p w14:paraId="1500B83B" w14:textId="1E1D38F2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„Uchwała nr </w:t>
      </w:r>
      <w:r w:rsidR="00971F9E">
        <w:rPr>
          <w:rFonts w:ascii="Arial" w:eastAsia="Times New Roman" w:hAnsi="Arial" w:cs="Arial"/>
          <w:b/>
          <w:lang w:eastAsia="pl-PL"/>
        </w:rPr>
        <w:t>3</w:t>
      </w:r>
    </w:p>
    <w:p w14:paraId="57A86861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Nadzwyczajnego Walnego Zgromadzenia</w:t>
      </w:r>
    </w:p>
    <w:p w14:paraId="72B92CDF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44FB6CD5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 („Spółka”)</w:t>
      </w:r>
    </w:p>
    <w:p w14:paraId="7C8B1119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 z dnia </w:t>
      </w:r>
      <w:r>
        <w:rPr>
          <w:rFonts w:ascii="Arial" w:eastAsia="Times New Roman" w:hAnsi="Arial" w:cs="Arial"/>
          <w:b/>
          <w:lang w:eastAsia="pl-PL"/>
        </w:rPr>
        <w:t>…</w:t>
      </w:r>
    </w:p>
    <w:p w14:paraId="0638C667" w14:textId="5EA72402" w:rsidR="0035631E" w:rsidRPr="0035631E" w:rsidRDefault="0035631E" w:rsidP="0035631E">
      <w:pPr>
        <w:jc w:val="center"/>
        <w:rPr>
          <w:rFonts w:ascii="Arial" w:hAnsi="Arial" w:cs="Arial"/>
          <w:b/>
          <w:bCs/>
        </w:rPr>
      </w:pPr>
      <w:r w:rsidRPr="0035631E">
        <w:rPr>
          <w:rFonts w:ascii="Arial" w:hAnsi="Arial" w:cs="Arial"/>
          <w:b/>
          <w:bCs/>
        </w:rPr>
        <w:t>w sprawie odwołania członka Rady Nadzorczej Spółki</w:t>
      </w:r>
    </w:p>
    <w:p w14:paraId="2A73D900" w14:textId="4D1D4B93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1</w:t>
      </w:r>
    </w:p>
    <w:p w14:paraId="175E20A1" w14:textId="1B078BB0" w:rsidR="0035631E" w:rsidRDefault="0035631E" w:rsidP="00C03385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Nadzwyczajne Walne Zgromadzenie Spółki, działając na podstawie art. 385 § 1 Kodeksu spółek handlowych oraz § 31 ust. 1 pkt 1 Statutu Spółki odwołuje Pana/Panią … ze składu Rady Nadzorczej Spółki z dniem … 202</w:t>
      </w:r>
      <w:r w:rsidR="00297DF7">
        <w:rPr>
          <w:rFonts w:ascii="Arial" w:hAnsi="Arial" w:cs="Arial"/>
        </w:rPr>
        <w:t>5</w:t>
      </w:r>
      <w:r w:rsidRPr="0035631E">
        <w:rPr>
          <w:rFonts w:ascii="Arial" w:hAnsi="Arial" w:cs="Arial"/>
        </w:rPr>
        <w:t xml:space="preserve"> roku. </w:t>
      </w:r>
    </w:p>
    <w:p w14:paraId="26FE0A4C" w14:textId="77E920FD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2</w:t>
      </w:r>
    </w:p>
    <w:p w14:paraId="2C8753D0" w14:textId="0AA8FD02" w:rsidR="0035631E" w:rsidRDefault="0035631E" w:rsidP="00C03385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Uchwała wchodzi w życie z chwilą powzięcia.</w:t>
      </w:r>
      <w:r>
        <w:rPr>
          <w:rFonts w:ascii="Arial" w:hAnsi="Arial" w:cs="Arial"/>
        </w:rPr>
        <w:t>”</w:t>
      </w:r>
    </w:p>
    <w:p w14:paraId="5A5ED057" w14:textId="77777777" w:rsidR="0035631E" w:rsidRDefault="0035631E" w:rsidP="0035631E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B37FC" w:rsidRPr="004267B1" w14:paraId="79921EAC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EFD764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426DE5C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2D50C1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F7FD414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F7E68C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54562F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7B344D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B37FC" w:rsidRPr="004267B1" w14:paraId="494697BA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AFAF3B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E2694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E034A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010BC4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2D4EE6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388838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CED52B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D479D0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51D3F6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3D7571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CF17D6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D257E5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829613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C4455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A53747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379ADB" w14:textId="77777777" w:rsidR="004B37FC" w:rsidRDefault="004B37FC" w:rsidP="004B37FC">
      <w:pPr>
        <w:rPr>
          <w:rFonts w:ascii="Arial" w:hAnsi="Arial" w:cs="Arial"/>
          <w:b/>
        </w:rPr>
      </w:pPr>
    </w:p>
    <w:p w14:paraId="1DC8BC63" w14:textId="77777777" w:rsidR="004B37FC" w:rsidRDefault="004B37FC" w:rsidP="0035631E">
      <w:pPr>
        <w:jc w:val="both"/>
        <w:rPr>
          <w:rFonts w:ascii="Arial" w:hAnsi="Arial" w:cs="Arial"/>
        </w:rPr>
      </w:pPr>
    </w:p>
    <w:p w14:paraId="42355E5C" w14:textId="4464AC9F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„Uchwała nr </w:t>
      </w:r>
      <w:r w:rsidR="00971F9E">
        <w:rPr>
          <w:rFonts w:ascii="Arial" w:eastAsia="Times New Roman" w:hAnsi="Arial" w:cs="Arial"/>
          <w:b/>
          <w:lang w:eastAsia="pl-PL"/>
        </w:rPr>
        <w:t>4</w:t>
      </w:r>
    </w:p>
    <w:p w14:paraId="1471B8A1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Nadzwyczajnego Walnego Zgromadzenia</w:t>
      </w:r>
    </w:p>
    <w:p w14:paraId="69C4BDB8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3BAF35C1" w14:textId="77777777" w:rsidR="0035631E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 („Spółka”)</w:t>
      </w:r>
    </w:p>
    <w:p w14:paraId="0D124054" w14:textId="10ED35C7" w:rsidR="001748DC" w:rsidRPr="00551975" w:rsidRDefault="001748DC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dnia … </w:t>
      </w:r>
    </w:p>
    <w:p w14:paraId="23B310DA" w14:textId="0BC91B3F" w:rsidR="0035631E" w:rsidRPr="0035631E" w:rsidRDefault="0035631E" w:rsidP="0035631E">
      <w:pPr>
        <w:jc w:val="center"/>
        <w:rPr>
          <w:rFonts w:ascii="Arial" w:hAnsi="Arial" w:cs="Arial"/>
          <w:b/>
          <w:bCs/>
        </w:rPr>
      </w:pPr>
      <w:r w:rsidRPr="0035631E">
        <w:rPr>
          <w:rFonts w:ascii="Arial" w:hAnsi="Arial" w:cs="Arial"/>
          <w:b/>
          <w:bCs/>
        </w:rPr>
        <w:t xml:space="preserve">w sprawie powołania członka Rady Nadzorczej Spółki </w:t>
      </w:r>
    </w:p>
    <w:p w14:paraId="63BAAE99" w14:textId="77777777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1</w:t>
      </w:r>
    </w:p>
    <w:p w14:paraId="1AC8E328" w14:textId="60B0B847" w:rsidR="0035631E" w:rsidRDefault="0035631E" w:rsidP="0035631E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Nadzwyczajne Walne Zgromadzenie Spółki, działając na podstawie art. 385 § 1 Kodeksu spółek handlowych oraz § 31 ust. 1 pkt 1 Statutu Spółki powołuje Pana/Panią … w skład Rady Nadzorczej Spółki z dniem … 202</w:t>
      </w:r>
      <w:r w:rsidR="00297DF7">
        <w:rPr>
          <w:rFonts w:ascii="Arial" w:hAnsi="Arial" w:cs="Arial"/>
        </w:rPr>
        <w:t>5</w:t>
      </w:r>
      <w:r w:rsidRPr="0035631E">
        <w:rPr>
          <w:rFonts w:ascii="Arial" w:hAnsi="Arial" w:cs="Arial"/>
        </w:rPr>
        <w:t xml:space="preserve"> roku. </w:t>
      </w:r>
    </w:p>
    <w:p w14:paraId="6EF07CBA" w14:textId="33BA4544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2</w:t>
      </w:r>
    </w:p>
    <w:p w14:paraId="277914B6" w14:textId="18C8D83B" w:rsidR="00EE2CF0" w:rsidRDefault="0035631E" w:rsidP="0035631E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lastRenderedPageBreak/>
        <w:t>Uchwała wchodzi w życie z chwilą powzięcia.</w:t>
      </w:r>
      <w:r>
        <w:rPr>
          <w:rFonts w:ascii="Arial" w:hAnsi="Arial" w:cs="Arial"/>
        </w:rPr>
        <w:t>”</w:t>
      </w:r>
      <w:r w:rsidRPr="0035631E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B37FC" w:rsidRPr="004267B1" w14:paraId="16F5C48E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C81D14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2105479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854F05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0353AF8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243939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B426BC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3ECAC5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B37FC" w:rsidRPr="004267B1" w14:paraId="4AB6CBC5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823F05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B88EF0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506B3A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2E41F8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5C63F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3422B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FE38F2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B8723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C20C8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E2750A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B0FF6A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4345DF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DC56F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017BEE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FC1B7A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B42419" w14:textId="77777777" w:rsidR="004B37FC" w:rsidRDefault="004B37FC" w:rsidP="004B37FC">
      <w:pPr>
        <w:rPr>
          <w:rFonts w:ascii="Arial" w:hAnsi="Arial" w:cs="Arial"/>
          <w:b/>
        </w:rPr>
      </w:pPr>
    </w:p>
    <w:p w14:paraId="3F7B8890" w14:textId="77777777" w:rsidR="00A60F32" w:rsidRPr="00551975" w:rsidRDefault="00A60F32" w:rsidP="00F85BEF">
      <w:pPr>
        <w:spacing w:after="0" w:line="276" w:lineRule="auto"/>
        <w:jc w:val="center"/>
        <w:rPr>
          <w:rFonts w:ascii="Arial" w:hAnsi="Arial" w:cs="Arial"/>
          <w:b/>
        </w:rPr>
      </w:pPr>
    </w:p>
    <w:p w14:paraId="304C86EC" w14:textId="78A1BD1A" w:rsidR="00971F9E" w:rsidRPr="00551975" w:rsidRDefault="00971F9E" w:rsidP="00971F9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02E0D41F" w14:textId="77777777" w:rsidR="00971F9E" w:rsidRPr="00551975" w:rsidRDefault="00971F9E" w:rsidP="00971F9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Nadzwyczajnego Walnego Zgromadzenia</w:t>
      </w:r>
    </w:p>
    <w:p w14:paraId="06364836" w14:textId="77777777" w:rsidR="00971F9E" w:rsidRPr="00551975" w:rsidRDefault="00971F9E" w:rsidP="00971F9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6B7CF3C4" w14:textId="6FE095D7" w:rsidR="00971F9E" w:rsidRPr="00551975" w:rsidRDefault="00971F9E" w:rsidP="00971F9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siedzibą w Warszawie </w:t>
      </w:r>
    </w:p>
    <w:p w14:paraId="33A0A739" w14:textId="77777777" w:rsidR="00971F9E" w:rsidRPr="00551975" w:rsidRDefault="00971F9E" w:rsidP="00971F9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 z dnia </w:t>
      </w:r>
      <w:r>
        <w:rPr>
          <w:rFonts w:ascii="Arial" w:eastAsia="Times New Roman" w:hAnsi="Arial" w:cs="Arial"/>
          <w:b/>
          <w:lang w:eastAsia="pl-PL"/>
        </w:rPr>
        <w:t>…</w:t>
      </w:r>
    </w:p>
    <w:p w14:paraId="353BF82B" w14:textId="78600C5E" w:rsidR="00971F9E" w:rsidRPr="0035631E" w:rsidRDefault="00971F9E" w:rsidP="00971F9E">
      <w:pPr>
        <w:jc w:val="center"/>
        <w:rPr>
          <w:rFonts w:ascii="Arial" w:hAnsi="Arial" w:cs="Arial"/>
          <w:b/>
          <w:bCs/>
        </w:rPr>
      </w:pPr>
      <w:r w:rsidRPr="0035631E">
        <w:rPr>
          <w:rFonts w:ascii="Arial" w:hAnsi="Arial" w:cs="Arial"/>
          <w:b/>
          <w:bCs/>
        </w:rPr>
        <w:t xml:space="preserve">w sprawie odwołania członka </w:t>
      </w:r>
      <w:r>
        <w:rPr>
          <w:rFonts w:ascii="Arial" w:hAnsi="Arial" w:cs="Arial"/>
          <w:b/>
          <w:bCs/>
        </w:rPr>
        <w:t>Zarządu</w:t>
      </w:r>
      <w:r w:rsidRPr="0035631E">
        <w:rPr>
          <w:rFonts w:ascii="Arial" w:hAnsi="Arial" w:cs="Arial"/>
          <w:b/>
          <w:bCs/>
        </w:rPr>
        <w:t xml:space="preserve"> Spółki</w:t>
      </w:r>
    </w:p>
    <w:p w14:paraId="58AC67E1" w14:textId="77777777" w:rsidR="00971F9E" w:rsidRDefault="00971F9E" w:rsidP="00971F9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1</w:t>
      </w:r>
    </w:p>
    <w:p w14:paraId="691A0FE8" w14:textId="0A69539D" w:rsidR="00971F9E" w:rsidRDefault="00971F9E" w:rsidP="00971F9E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Nadzwyczajne Walne Zgromadzenie Spółki, działając na podstawie art. 3</w:t>
      </w:r>
      <w:r w:rsidR="00297DF7">
        <w:rPr>
          <w:rFonts w:ascii="Arial" w:hAnsi="Arial" w:cs="Arial"/>
        </w:rPr>
        <w:t>68</w:t>
      </w:r>
      <w:r w:rsidRPr="0035631E">
        <w:rPr>
          <w:rFonts w:ascii="Arial" w:hAnsi="Arial" w:cs="Arial"/>
        </w:rPr>
        <w:t xml:space="preserve"> § </w:t>
      </w:r>
      <w:r w:rsidR="00297DF7">
        <w:rPr>
          <w:rFonts w:ascii="Arial" w:hAnsi="Arial" w:cs="Arial"/>
        </w:rPr>
        <w:t>4</w:t>
      </w:r>
      <w:r w:rsidRPr="0035631E">
        <w:rPr>
          <w:rFonts w:ascii="Arial" w:hAnsi="Arial" w:cs="Arial"/>
        </w:rPr>
        <w:t xml:space="preserve"> Kodeksu spółek handlowych odwołuje Pana … z</w:t>
      </w:r>
      <w:r w:rsidR="00487E37">
        <w:rPr>
          <w:rFonts w:ascii="Arial" w:hAnsi="Arial" w:cs="Arial"/>
        </w:rPr>
        <w:t xml:space="preserve"> Zarządu Spółki </w:t>
      </w:r>
      <w:r w:rsidRPr="0035631E">
        <w:rPr>
          <w:rFonts w:ascii="Arial" w:hAnsi="Arial" w:cs="Arial"/>
        </w:rPr>
        <w:t>z dniem … 202</w:t>
      </w:r>
      <w:r w:rsidR="00297DF7">
        <w:rPr>
          <w:rFonts w:ascii="Arial" w:hAnsi="Arial" w:cs="Arial"/>
        </w:rPr>
        <w:t>5</w:t>
      </w:r>
      <w:r w:rsidRPr="0035631E">
        <w:rPr>
          <w:rFonts w:ascii="Arial" w:hAnsi="Arial" w:cs="Arial"/>
        </w:rPr>
        <w:t xml:space="preserve"> roku. </w:t>
      </w:r>
    </w:p>
    <w:p w14:paraId="27E12A13" w14:textId="77777777" w:rsidR="00971F9E" w:rsidRDefault="00971F9E" w:rsidP="00971F9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2</w:t>
      </w:r>
    </w:p>
    <w:p w14:paraId="08B6D73B" w14:textId="73243740" w:rsidR="00D6122B" w:rsidRDefault="00971F9E" w:rsidP="00EE2CF0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Uchwała wchodzi w życie z chwilą powzięcia.</w:t>
      </w:r>
      <w:r>
        <w:rPr>
          <w:rFonts w:ascii="Arial" w:hAnsi="Arial" w:cs="Aria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B37FC" w:rsidRPr="004267B1" w14:paraId="3E76DC30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4083F2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212A3D2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237F03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CCC7A1F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75BD8C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F565DF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51F6D4" w14:textId="77777777" w:rsidR="004B37FC" w:rsidRPr="004267B1" w:rsidRDefault="004B37FC" w:rsidP="004453A3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B37FC" w:rsidRPr="004267B1" w14:paraId="3827113F" w14:textId="77777777" w:rsidTr="004453A3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E9E79D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76B7E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3AB8D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28ED7B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2B566F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9FB67E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28D544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8A7535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F547D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18F7E8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B5779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7A5C9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FC7FE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D8290D" w14:textId="77777777" w:rsidR="004B37FC" w:rsidRPr="004267B1" w:rsidRDefault="004B37FC" w:rsidP="00445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ABA008" w14:textId="77777777" w:rsidR="004B37FC" w:rsidRPr="004267B1" w:rsidRDefault="004B37FC" w:rsidP="004453A3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CD7C85" w14:textId="77777777" w:rsidR="004B37FC" w:rsidRDefault="004B37FC" w:rsidP="004B37FC">
      <w:pPr>
        <w:rPr>
          <w:rFonts w:ascii="Arial" w:hAnsi="Arial" w:cs="Arial"/>
          <w:b/>
        </w:rPr>
      </w:pPr>
    </w:p>
    <w:p w14:paraId="7AFDAFEB" w14:textId="6C1C1437" w:rsidR="00EE2CF0" w:rsidRPr="00EE2CF0" w:rsidRDefault="00EE2CF0" w:rsidP="004B37FC">
      <w:pPr>
        <w:jc w:val="both"/>
        <w:rPr>
          <w:rFonts w:ascii="Arial" w:hAnsi="Arial" w:cs="Arial"/>
        </w:rPr>
      </w:pPr>
    </w:p>
    <w:sectPr w:rsidR="00EE2CF0" w:rsidRPr="00EE2C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14AD2" w14:textId="77777777" w:rsidR="00FA7198" w:rsidRDefault="00FA7198" w:rsidP="00E20D34">
      <w:pPr>
        <w:spacing w:after="0" w:line="240" w:lineRule="auto"/>
      </w:pPr>
      <w:r>
        <w:separator/>
      </w:r>
    </w:p>
  </w:endnote>
  <w:endnote w:type="continuationSeparator" w:id="0">
    <w:p w14:paraId="2D1C0A40" w14:textId="77777777" w:rsidR="00FA7198" w:rsidRDefault="00FA7198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3DED" w14:textId="77777777" w:rsidR="00FA7198" w:rsidRDefault="00FA7198" w:rsidP="00E20D34">
      <w:pPr>
        <w:spacing w:after="0" w:line="240" w:lineRule="auto"/>
      </w:pPr>
      <w:r>
        <w:separator/>
      </w:r>
    </w:p>
  </w:footnote>
  <w:footnote w:type="continuationSeparator" w:id="0">
    <w:p w14:paraId="60558346" w14:textId="77777777" w:rsidR="00FA7198" w:rsidRDefault="00FA7198" w:rsidP="00E20D34">
      <w:pPr>
        <w:spacing w:after="0" w:line="240" w:lineRule="auto"/>
      </w:pPr>
      <w:r>
        <w:continuationSeparator/>
      </w:r>
    </w:p>
  </w:footnote>
  <w:footnote w:id="1">
    <w:p w14:paraId="3C4570E8" w14:textId="77777777" w:rsidR="00040B50" w:rsidRDefault="00040B50" w:rsidP="00040B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566E"/>
    <w:multiLevelType w:val="hybridMultilevel"/>
    <w:tmpl w:val="3DB4A56A"/>
    <w:lvl w:ilvl="0" w:tplc="3DD473C4">
      <w:start w:val="1"/>
      <w:numFmt w:val="decimal"/>
      <w:lvlText w:val="%1."/>
      <w:lvlJc w:val="left"/>
      <w:pPr>
        <w:ind w:left="1008" w:hanging="70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44A4516"/>
    <w:multiLevelType w:val="hybridMultilevel"/>
    <w:tmpl w:val="705271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67B55"/>
    <w:multiLevelType w:val="hybridMultilevel"/>
    <w:tmpl w:val="8782F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5B31"/>
    <w:multiLevelType w:val="hybridMultilevel"/>
    <w:tmpl w:val="012EA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C2902"/>
    <w:multiLevelType w:val="hybridMultilevel"/>
    <w:tmpl w:val="970C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23C69"/>
    <w:multiLevelType w:val="hybridMultilevel"/>
    <w:tmpl w:val="03E24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46E0"/>
    <w:multiLevelType w:val="hybridMultilevel"/>
    <w:tmpl w:val="81CCE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14EAA"/>
    <w:multiLevelType w:val="hybridMultilevel"/>
    <w:tmpl w:val="25E2A294"/>
    <w:lvl w:ilvl="0" w:tplc="196C8F9C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42A51"/>
    <w:multiLevelType w:val="multilevel"/>
    <w:tmpl w:val="66124ADC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06828"/>
    <w:multiLevelType w:val="hybridMultilevel"/>
    <w:tmpl w:val="03E24946"/>
    <w:lvl w:ilvl="0" w:tplc="03E4B9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E3117C"/>
    <w:multiLevelType w:val="hybridMultilevel"/>
    <w:tmpl w:val="0A2C89E6"/>
    <w:lvl w:ilvl="0" w:tplc="C700C64A">
      <w:start w:val="1"/>
      <w:numFmt w:val="decimal"/>
      <w:lvlText w:val="%1)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15858"/>
    <w:multiLevelType w:val="hybridMultilevel"/>
    <w:tmpl w:val="1B76BD70"/>
    <w:lvl w:ilvl="0" w:tplc="A7A28A12">
      <w:start w:val="1"/>
      <w:numFmt w:val="decimal"/>
      <w:lvlText w:val="%1.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5E3DE2">
      <w:start w:val="1"/>
      <w:numFmt w:val="lowerLetter"/>
      <w:lvlText w:val="%2)"/>
      <w:lvlJc w:val="left"/>
      <w:pPr>
        <w:ind w:left="174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lang w:val="pl-PL" w:eastAsia="en-US" w:bidi="ar-SA"/>
      </w:rPr>
    </w:lvl>
  </w:abstractNum>
  <w:abstractNum w:abstractNumId="24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526B9"/>
    <w:multiLevelType w:val="hybridMultilevel"/>
    <w:tmpl w:val="72907B72"/>
    <w:lvl w:ilvl="0" w:tplc="2A5A1E04">
      <w:start w:val="1"/>
      <w:numFmt w:val="decimal"/>
      <w:lvlText w:val="%1."/>
      <w:lvlJc w:val="left"/>
      <w:pPr>
        <w:ind w:left="1500" w:hanging="360"/>
      </w:pPr>
    </w:lvl>
    <w:lvl w:ilvl="1" w:tplc="F2402274">
      <w:start w:val="1"/>
      <w:numFmt w:val="decimal"/>
      <w:lvlText w:val="%2."/>
      <w:lvlJc w:val="left"/>
      <w:pPr>
        <w:ind w:left="1500" w:hanging="360"/>
      </w:pPr>
    </w:lvl>
    <w:lvl w:ilvl="2" w:tplc="44664DA2">
      <w:start w:val="1"/>
      <w:numFmt w:val="decimal"/>
      <w:lvlText w:val="%3."/>
      <w:lvlJc w:val="left"/>
      <w:pPr>
        <w:ind w:left="1500" w:hanging="360"/>
      </w:pPr>
    </w:lvl>
    <w:lvl w:ilvl="3" w:tplc="D20A7432">
      <w:start w:val="1"/>
      <w:numFmt w:val="decimal"/>
      <w:lvlText w:val="%4."/>
      <w:lvlJc w:val="left"/>
      <w:pPr>
        <w:ind w:left="1500" w:hanging="360"/>
      </w:pPr>
    </w:lvl>
    <w:lvl w:ilvl="4" w:tplc="3344032C">
      <w:start w:val="1"/>
      <w:numFmt w:val="decimal"/>
      <w:lvlText w:val="%5."/>
      <w:lvlJc w:val="left"/>
      <w:pPr>
        <w:ind w:left="1500" w:hanging="360"/>
      </w:pPr>
    </w:lvl>
    <w:lvl w:ilvl="5" w:tplc="30EEAB6C">
      <w:start w:val="1"/>
      <w:numFmt w:val="decimal"/>
      <w:lvlText w:val="%6."/>
      <w:lvlJc w:val="left"/>
      <w:pPr>
        <w:ind w:left="1500" w:hanging="360"/>
      </w:pPr>
    </w:lvl>
    <w:lvl w:ilvl="6" w:tplc="FF90C854">
      <w:start w:val="1"/>
      <w:numFmt w:val="decimal"/>
      <w:lvlText w:val="%7."/>
      <w:lvlJc w:val="left"/>
      <w:pPr>
        <w:ind w:left="1500" w:hanging="360"/>
      </w:pPr>
    </w:lvl>
    <w:lvl w:ilvl="7" w:tplc="E828EE42">
      <w:start w:val="1"/>
      <w:numFmt w:val="decimal"/>
      <w:lvlText w:val="%8."/>
      <w:lvlJc w:val="left"/>
      <w:pPr>
        <w:ind w:left="1500" w:hanging="360"/>
      </w:pPr>
    </w:lvl>
    <w:lvl w:ilvl="8" w:tplc="F4BA0DF0">
      <w:start w:val="1"/>
      <w:numFmt w:val="decimal"/>
      <w:lvlText w:val="%9."/>
      <w:lvlJc w:val="left"/>
      <w:pPr>
        <w:ind w:left="1500" w:hanging="360"/>
      </w:pPr>
    </w:lvl>
  </w:abstractNum>
  <w:abstractNum w:abstractNumId="31" w15:restartNumberingAfterBreak="0">
    <w:nsid w:val="63725863"/>
    <w:multiLevelType w:val="hybridMultilevel"/>
    <w:tmpl w:val="F78EC12E"/>
    <w:lvl w:ilvl="0" w:tplc="5A40BB0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2D64DB"/>
    <w:multiLevelType w:val="hybridMultilevel"/>
    <w:tmpl w:val="4C6EA166"/>
    <w:lvl w:ilvl="0" w:tplc="4658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5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0915">
    <w:abstractNumId w:val="11"/>
  </w:num>
  <w:num w:numId="2" w16cid:durableId="1695961858">
    <w:abstractNumId w:val="12"/>
  </w:num>
  <w:num w:numId="3" w16cid:durableId="2011061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127513">
    <w:abstractNumId w:val="14"/>
  </w:num>
  <w:num w:numId="5" w16cid:durableId="666710565">
    <w:abstractNumId w:val="36"/>
  </w:num>
  <w:num w:numId="6" w16cid:durableId="1988198069">
    <w:abstractNumId w:val="9"/>
  </w:num>
  <w:num w:numId="7" w16cid:durableId="195773919">
    <w:abstractNumId w:val="37"/>
  </w:num>
  <w:num w:numId="8" w16cid:durableId="1005328132">
    <w:abstractNumId w:val="15"/>
  </w:num>
  <w:num w:numId="9" w16cid:durableId="2007856436">
    <w:abstractNumId w:val="27"/>
  </w:num>
  <w:num w:numId="10" w16cid:durableId="1431001230">
    <w:abstractNumId w:val="24"/>
  </w:num>
  <w:num w:numId="11" w16cid:durableId="889146503">
    <w:abstractNumId w:val="17"/>
  </w:num>
  <w:num w:numId="12" w16cid:durableId="1714111663">
    <w:abstractNumId w:val="22"/>
  </w:num>
  <w:num w:numId="13" w16cid:durableId="388847726">
    <w:abstractNumId w:val="6"/>
  </w:num>
  <w:num w:numId="14" w16cid:durableId="1001010923">
    <w:abstractNumId w:val="26"/>
  </w:num>
  <w:num w:numId="15" w16cid:durableId="1223718212">
    <w:abstractNumId w:val="10"/>
  </w:num>
  <w:num w:numId="16" w16cid:durableId="287853713">
    <w:abstractNumId w:val="8"/>
  </w:num>
  <w:num w:numId="17" w16cid:durableId="200632016">
    <w:abstractNumId w:val="35"/>
  </w:num>
  <w:num w:numId="18" w16cid:durableId="997853808">
    <w:abstractNumId w:val="28"/>
  </w:num>
  <w:num w:numId="19" w16cid:durableId="1926304352">
    <w:abstractNumId w:val="34"/>
  </w:num>
  <w:num w:numId="20" w16cid:durableId="1359625231">
    <w:abstractNumId w:val="0"/>
  </w:num>
  <w:num w:numId="21" w16cid:durableId="278147213">
    <w:abstractNumId w:val="20"/>
  </w:num>
  <w:num w:numId="22" w16cid:durableId="1383090800">
    <w:abstractNumId w:val="25"/>
  </w:num>
  <w:num w:numId="23" w16cid:durableId="1791046844">
    <w:abstractNumId w:val="32"/>
  </w:num>
  <w:num w:numId="24" w16cid:durableId="1886210610">
    <w:abstractNumId w:val="2"/>
  </w:num>
  <w:num w:numId="25" w16cid:durableId="884215324">
    <w:abstractNumId w:val="29"/>
  </w:num>
  <w:num w:numId="26" w16cid:durableId="6616652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96452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5438311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4205563">
    <w:abstractNumId w:val="3"/>
  </w:num>
  <w:num w:numId="30" w16cid:durableId="2073235630">
    <w:abstractNumId w:val="30"/>
  </w:num>
  <w:num w:numId="31" w16cid:durableId="324745200">
    <w:abstractNumId w:val="21"/>
  </w:num>
  <w:num w:numId="32" w16cid:durableId="1248340827">
    <w:abstractNumId w:val="16"/>
  </w:num>
  <w:num w:numId="33" w16cid:durableId="753666569">
    <w:abstractNumId w:val="19"/>
  </w:num>
  <w:num w:numId="34" w16cid:durableId="2113014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6761144">
    <w:abstractNumId w:val="7"/>
  </w:num>
  <w:num w:numId="36" w16cid:durableId="1061171669">
    <w:abstractNumId w:val="4"/>
  </w:num>
  <w:num w:numId="37" w16cid:durableId="2085180283">
    <w:abstractNumId w:val="5"/>
  </w:num>
  <w:num w:numId="38" w16cid:durableId="788167239">
    <w:abstractNumId w:val="1"/>
  </w:num>
  <w:num w:numId="39" w16cid:durableId="1996377944">
    <w:abstractNumId w:val="31"/>
  </w:num>
  <w:num w:numId="40" w16cid:durableId="1331711107">
    <w:abstractNumId w:val="13"/>
  </w:num>
  <w:num w:numId="41" w16cid:durableId="1828683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39F"/>
    <w:rsid w:val="00011943"/>
    <w:rsid w:val="00023270"/>
    <w:rsid w:val="000303EA"/>
    <w:rsid w:val="0003140F"/>
    <w:rsid w:val="00040B50"/>
    <w:rsid w:val="00043368"/>
    <w:rsid w:val="00050276"/>
    <w:rsid w:val="000515C4"/>
    <w:rsid w:val="00057FE1"/>
    <w:rsid w:val="00065A1B"/>
    <w:rsid w:val="00080876"/>
    <w:rsid w:val="0008103C"/>
    <w:rsid w:val="00082609"/>
    <w:rsid w:val="00082CEE"/>
    <w:rsid w:val="00083995"/>
    <w:rsid w:val="0008472B"/>
    <w:rsid w:val="0009577D"/>
    <w:rsid w:val="0009736C"/>
    <w:rsid w:val="000A5ADC"/>
    <w:rsid w:val="000B0BDB"/>
    <w:rsid w:val="000C02BD"/>
    <w:rsid w:val="000C4CB7"/>
    <w:rsid w:val="000C67C2"/>
    <w:rsid w:val="000D758D"/>
    <w:rsid w:val="000E66E6"/>
    <w:rsid w:val="000F5514"/>
    <w:rsid w:val="00104FBB"/>
    <w:rsid w:val="00110FDA"/>
    <w:rsid w:val="0013193F"/>
    <w:rsid w:val="001334DD"/>
    <w:rsid w:val="00141ADF"/>
    <w:rsid w:val="001428DE"/>
    <w:rsid w:val="00153D09"/>
    <w:rsid w:val="00162EE7"/>
    <w:rsid w:val="001670EE"/>
    <w:rsid w:val="001674C4"/>
    <w:rsid w:val="001748DC"/>
    <w:rsid w:val="001754AC"/>
    <w:rsid w:val="001762B1"/>
    <w:rsid w:val="001766C4"/>
    <w:rsid w:val="0017670E"/>
    <w:rsid w:val="00191835"/>
    <w:rsid w:val="00192C13"/>
    <w:rsid w:val="0019301E"/>
    <w:rsid w:val="0019450F"/>
    <w:rsid w:val="001A0E02"/>
    <w:rsid w:val="001A3FEE"/>
    <w:rsid w:val="001B56F8"/>
    <w:rsid w:val="001C0644"/>
    <w:rsid w:val="001C4FEB"/>
    <w:rsid w:val="001D0AC3"/>
    <w:rsid w:val="001D30B9"/>
    <w:rsid w:val="001D3267"/>
    <w:rsid w:val="001D70E4"/>
    <w:rsid w:val="001E4DAE"/>
    <w:rsid w:val="001F0A3C"/>
    <w:rsid w:val="001F6494"/>
    <w:rsid w:val="00216F90"/>
    <w:rsid w:val="00222396"/>
    <w:rsid w:val="00223C7A"/>
    <w:rsid w:val="00230832"/>
    <w:rsid w:val="00231B81"/>
    <w:rsid w:val="002346C3"/>
    <w:rsid w:val="00237484"/>
    <w:rsid w:val="00240C09"/>
    <w:rsid w:val="0024450A"/>
    <w:rsid w:val="002469C4"/>
    <w:rsid w:val="00246F53"/>
    <w:rsid w:val="00247107"/>
    <w:rsid w:val="0024767E"/>
    <w:rsid w:val="00247E1B"/>
    <w:rsid w:val="00256769"/>
    <w:rsid w:val="00257E16"/>
    <w:rsid w:val="00263870"/>
    <w:rsid w:val="00264B8E"/>
    <w:rsid w:val="00267A81"/>
    <w:rsid w:val="002774BB"/>
    <w:rsid w:val="00285D54"/>
    <w:rsid w:val="00287211"/>
    <w:rsid w:val="00291D56"/>
    <w:rsid w:val="00297CF3"/>
    <w:rsid w:val="00297DF7"/>
    <w:rsid w:val="002A49E1"/>
    <w:rsid w:val="002B25EB"/>
    <w:rsid w:val="002C22F5"/>
    <w:rsid w:val="002E1C4E"/>
    <w:rsid w:val="002E4CB6"/>
    <w:rsid w:val="002F5D35"/>
    <w:rsid w:val="003007EA"/>
    <w:rsid w:val="00305125"/>
    <w:rsid w:val="0030729E"/>
    <w:rsid w:val="0031078D"/>
    <w:rsid w:val="00311521"/>
    <w:rsid w:val="00312109"/>
    <w:rsid w:val="00316433"/>
    <w:rsid w:val="00320002"/>
    <w:rsid w:val="00322441"/>
    <w:rsid w:val="00325501"/>
    <w:rsid w:val="00326750"/>
    <w:rsid w:val="00327C25"/>
    <w:rsid w:val="00332C6A"/>
    <w:rsid w:val="0035585B"/>
    <w:rsid w:val="0035631E"/>
    <w:rsid w:val="0035686A"/>
    <w:rsid w:val="003612D2"/>
    <w:rsid w:val="0036505F"/>
    <w:rsid w:val="00365BF6"/>
    <w:rsid w:val="003672F6"/>
    <w:rsid w:val="00371329"/>
    <w:rsid w:val="00375488"/>
    <w:rsid w:val="0038069E"/>
    <w:rsid w:val="003B130D"/>
    <w:rsid w:val="003C02EA"/>
    <w:rsid w:val="003C1578"/>
    <w:rsid w:val="003C2BDF"/>
    <w:rsid w:val="003D5245"/>
    <w:rsid w:val="003D7640"/>
    <w:rsid w:val="003F174B"/>
    <w:rsid w:val="003F3F0A"/>
    <w:rsid w:val="00401A6C"/>
    <w:rsid w:val="0040205F"/>
    <w:rsid w:val="00421D59"/>
    <w:rsid w:val="00447A14"/>
    <w:rsid w:val="00450940"/>
    <w:rsid w:val="00462680"/>
    <w:rsid w:val="004719B0"/>
    <w:rsid w:val="004758AA"/>
    <w:rsid w:val="00487E37"/>
    <w:rsid w:val="00492550"/>
    <w:rsid w:val="00492713"/>
    <w:rsid w:val="004A40D7"/>
    <w:rsid w:val="004A56FD"/>
    <w:rsid w:val="004B37FC"/>
    <w:rsid w:val="004C12FC"/>
    <w:rsid w:val="004C34CF"/>
    <w:rsid w:val="004D16A4"/>
    <w:rsid w:val="004D2D4A"/>
    <w:rsid w:val="004D74F2"/>
    <w:rsid w:val="004E3E0F"/>
    <w:rsid w:val="00521E79"/>
    <w:rsid w:val="0053586D"/>
    <w:rsid w:val="005427C2"/>
    <w:rsid w:val="00551975"/>
    <w:rsid w:val="00556DC7"/>
    <w:rsid w:val="005575C3"/>
    <w:rsid w:val="0055767D"/>
    <w:rsid w:val="00562D9B"/>
    <w:rsid w:val="00581AC5"/>
    <w:rsid w:val="00591560"/>
    <w:rsid w:val="00592E34"/>
    <w:rsid w:val="00596E19"/>
    <w:rsid w:val="005A2B02"/>
    <w:rsid w:val="005A35B5"/>
    <w:rsid w:val="005A4AEC"/>
    <w:rsid w:val="005A7EF3"/>
    <w:rsid w:val="005C132A"/>
    <w:rsid w:val="005D1686"/>
    <w:rsid w:val="005D28C7"/>
    <w:rsid w:val="005E7BAC"/>
    <w:rsid w:val="005F258E"/>
    <w:rsid w:val="006001F9"/>
    <w:rsid w:val="00603A3A"/>
    <w:rsid w:val="0060539B"/>
    <w:rsid w:val="00606185"/>
    <w:rsid w:val="00614307"/>
    <w:rsid w:val="00652667"/>
    <w:rsid w:val="006562D7"/>
    <w:rsid w:val="006621BE"/>
    <w:rsid w:val="00663047"/>
    <w:rsid w:val="00687A22"/>
    <w:rsid w:val="006A2239"/>
    <w:rsid w:val="006B287F"/>
    <w:rsid w:val="006B58F1"/>
    <w:rsid w:val="006C5CEE"/>
    <w:rsid w:val="006D7597"/>
    <w:rsid w:val="006D7BF0"/>
    <w:rsid w:val="00701DB7"/>
    <w:rsid w:val="00705648"/>
    <w:rsid w:val="0070774F"/>
    <w:rsid w:val="00722AC8"/>
    <w:rsid w:val="007413FF"/>
    <w:rsid w:val="00741C1D"/>
    <w:rsid w:val="00746CFB"/>
    <w:rsid w:val="0075243F"/>
    <w:rsid w:val="00753821"/>
    <w:rsid w:val="00771775"/>
    <w:rsid w:val="007853ED"/>
    <w:rsid w:val="00791632"/>
    <w:rsid w:val="00792AB9"/>
    <w:rsid w:val="00797901"/>
    <w:rsid w:val="007A03E6"/>
    <w:rsid w:val="007A0E06"/>
    <w:rsid w:val="007C318F"/>
    <w:rsid w:val="007D25DE"/>
    <w:rsid w:val="007E2D5B"/>
    <w:rsid w:val="007E5A33"/>
    <w:rsid w:val="007F0316"/>
    <w:rsid w:val="007F4C53"/>
    <w:rsid w:val="007F5F3C"/>
    <w:rsid w:val="008038B2"/>
    <w:rsid w:val="00812AF6"/>
    <w:rsid w:val="008205A9"/>
    <w:rsid w:val="0082237A"/>
    <w:rsid w:val="0082492D"/>
    <w:rsid w:val="00827A1F"/>
    <w:rsid w:val="00831EBF"/>
    <w:rsid w:val="00854814"/>
    <w:rsid w:val="00864D3D"/>
    <w:rsid w:val="00871E28"/>
    <w:rsid w:val="00882E5D"/>
    <w:rsid w:val="00893594"/>
    <w:rsid w:val="00894180"/>
    <w:rsid w:val="008C0E95"/>
    <w:rsid w:val="008C7ECD"/>
    <w:rsid w:val="008D164D"/>
    <w:rsid w:val="008D3D6D"/>
    <w:rsid w:val="008D7C72"/>
    <w:rsid w:val="008E2B9F"/>
    <w:rsid w:val="008E4631"/>
    <w:rsid w:val="008E6307"/>
    <w:rsid w:val="008F4B21"/>
    <w:rsid w:val="008F5538"/>
    <w:rsid w:val="0090227D"/>
    <w:rsid w:val="0093115A"/>
    <w:rsid w:val="00931BFE"/>
    <w:rsid w:val="00940566"/>
    <w:rsid w:val="009432F6"/>
    <w:rsid w:val="00956FA8"/>
    <w:rsid w:val="0095711F"/>
    <w:rsid w:val="009632E0"/>
    <w:rsid w:val="009662E4"/>
    <w:rsid w:val="00966D04"/>
    <w:rsid w:val="00971F9E"/>
    <w:rsid w:val="00973DC1"/>
    <w:rsid w:val="009875F3"/>
    <w:rsid w:val="00990DF8"/>
    <w:rsid w:val="00991C0A"/>
    <w:rsid w:val="0099585A"/>
    <w:rsid w:val="009B1982"/>
    <w:rsid w:val="009B4039"/>
    <w:rsid w:val="009C2569"/>
    <w:rsid w:val="009E330A"/>
    <w:rsid w:val="009F06BD"/>
    <w:rsid w:val="009F71EC"/>
    <w:rsid w:val="00A00A77"/>
    <w:rsid w:val="00A12201"/>
    <w:rsid w:val="00A12A34"/>
    <w:rsid w:val="00A12AD9"/>
    <w:rsid w:val="00A12D27"/>
    <w:rsid w:val="00A13116"/>
    <w:rsid w:val="00A1741F"/>
    <w:rsid w:val="00A451FE"/>
    <w:rsid w:val="00A528FC"/>
    <w:rsid w:val="00A60F32"/>
    <w:rsid w:val="00A66498"/>
    <w:rsid w:val="00A66CFB"/>
    <w:rsid w:val="00A711CE"/>
    <w:rsid w:val="00A74FBF"/>
    <w:rsid w:val="00A7679F"/>
    <w:rsid w:val="00A91E5B"/>
    <w:rsid w:val="00A96363"/>
    <w:rsid w:val="00A963E6"/>
    <w:rsid w:val="00AA2E96"/>
    <w:rsid w:val="00AB15C3"/>
    <w:rsid w:val="00AD4EA3"/>
    <w:rsid w:val="00AD5D01"/>
    <w:rsid w:val="00AD7258"/>
    <w:rsid w:val="00AD7AE0"/>
    <w:rsid w:val="00AE1809"/>
    <w:rsid w:val="00AF46A8"/>
    <w:rsid w:val="00B042A1"/>
    <w:rsid w:val="00B04EE7"/>
    <w:rsid w:val="00B12749"/>
    <w:rsid w:val="00B13A60"/>
    <w:rsid w:val="00B175C2"/>
    <w:rsid w:val="00B355C5"/>
    <w:rsid w:val="00B35F27"/>
    <w:rsid w:val="00B376A8"/>
    <w:rsid w:val="00B60E4C"/>
    <w:rsid w:val="00B8103E"/>
    <w:rsid w:val="00B8180E"/>
    <w:rsid w:val="00B81D6D"/>
    <w:rsid w:val="00B950D3"/>
    <w:rsid w:val="00BA4FDF"/>
    <w:rsid w:val="00BA63B1"/>
    <w:rsid w:val="00BD0A8E"/>
    <w:rsid w:val="00BE724B"/>
    <w:rsid w:val="00BF1727"/>
    <w:rsid w:val="00BF2348"/>
    <w:rsid w:val="00BF381F"/>
    <w:rsid w:val="00BF647F"/>
    <w:rsid w:val="00BF6FCE"/>
    <w:rsid w:val="00C02012"/>
    <w:rsid w:val="00C031B5"/>
    <w:rsid w:val="00C03385"/>
    <w:rsid w:val="00C228E4"/>
    <w:rsid w:val="00C445D6"/>
    <w:rsid w:val="00C44A36"/>
    <w:rsid w:val="00C45906"/>
    <w:rsid w:val="00C46B72"/>
    <w:rsid w:val="00C54970"/>
    <w:rsid w:val="00C562A3"/>
    <w:rsid w:val="00C63B27"/>
    <w:rsid w:val="00C65DA0"/>
    <w:rsid w:val="00C84919"/>
    <w:rsid w:val="00C8550A"/>
    <w:rsid w:val="00C92046"/>
    <w:rsid w:val="00C958B0"/>
    <w:rsid w:val="00CA0E52"/>
    <w:rsid w:val="00CA6035"/>
    <w:rsid w:val="00CB1310"/>
    <w:rsid w:val="00CB1B54"/>
    <w:rsid w:val="00CB49DE"/>
    <w:rsid w:val="00CD148E"/>
    <w:rsid w:val="00CE3DB7"/>
    <w:rsid w:val="00CE3E15"/>
    <w:rsid w:val="00CF5352"/>
    <w:rsid w:val="00D10FD9"/>
    <w:rsid w:val="00D16A68"/>
    <w:rsid w:val="00D1755A"/>
    <w:rsid w:val="00D2409C"/>
    <w:rsid w:val="00D36B23"/>
    <w:rsid w:val="00D438BC"/>
    <w:rsid w:val="00D53D95"/>
    <w:rsid w:val="00D6122B"/>
    <w:rsid w:val="00D76465"/>
    <w:rsid w:val="00D90AE4"/>
    <w:rsid w:val="00D91E44"/>
    <w:rsid w:val="00DC54EA"/>
    <w:rsid w:val="00E00DFB"/>
    <w:rsid w:val="00E050C0"/>
    <w:rsid w:val="00E11FE3"/>
    <w:rsid w:val="00E1671E"/>
    <w:rsid w:val="00E17343"/>
    <w:rsid w:val="00E20D34"/>
    <w:rsid w:val="00E41533"/>
    <w:rsid w:val="00E41F04"/>
    <w:rsid w:val="00E43E61"/>
    <w:rsid w:val="00E45697"/>
    <w:rsid w:val="00E47321"/>
    <w:rsid w:val="00E5308E"/>
    <w:rsid w:val="00E56680"/>
    <w:rsid w:val="00E605CF"/>
    <w:rsid w:val="00E61197"/>
    <w:rsid w:val="00E67621"/>
    <w:rsid w:val="00E7025F"/>
    <w:rsid w:val="00E73002"/>
    <w:rsid w:val="00E76CB8"/>
    <w:rsid w:val="00E823C5"/>
    <w:rsid w:val="00E87969"/>
    <w:rsid w:val="00E958B0"/>
    <w:rsid w:val="00EA3596"/>
    <w:rsid w:val="00EA381A"/>
    <w:rsid w:val="00EB0CB9"/>
    <w:rsid w:val="00EB26B7"/>
    <w:rsid w:val="00EB6257"/>
    <w:rsid w:val="00EC4A22"/>
    <w:rsid w:val="00ED1B06"/>
    <w:rsid w:val="00ED2F58"/>
    <w:rsid w:val="00ED71AB"/>
    <w:rsid w:val="00EE2CF0"/>
    <w:rsid w:val="00EE4B54"/>
    <w:rsid w:val="00EF0E5E"/>
    <w:rsid w:val="00EF485F"/>
    <w:rsid w:val="00EF509F"/>
    <w:rsid w:val="00EF64FB"/>
    <w:rsid w:val="00F07023"/>
    <w:rsid w:val="00F24C29"/>
    <w:rsid w:val="00F30410"/>
    <w:rsid w:val="00F375F7"/>
    <w:rsid w:val="00F45A4D"/>
    <w:rsid w:val="00F46ED7"/>
    <w:rsid w:val="00F575D8"/>
    <w:rsid w:val="00F61354"/>
    <w:rsid w:val="00F64545"/>
    <w:rsid w:val="00F7348F"/>
    <w:rsid w:val="00F85BEF"/>
    <w:rsid w:val="00F96092"/>
    <w:rsid w:val="00F971F3"/>
    <w:rsid w:val="00FA7198"/>
    <w:rsid w:val="00FB0FB2"/>
    <w:rsid w:val="00FB75AD"/>
    <w:rsid w:val="00FC1AC7"/>
    <w:rsid w:val="00FC5D09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FC10E954-A998-4CA0-B4DC-BF360EE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FE1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F85BEF"/>
    <w:pPr>
      <w:spacing w:after="0" w:line="36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rsid w:val="00A60F3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F304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rsid w:val="0004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0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0B50"/>
    <w:rPr>
      <w:vertAlign w:val="superscript"/>
    </w:rPr>
  </w:style>
  <w:style w:type="paragraph" w:customStyle="1" w:styleId="Default">
    <w:name w:val="Default"/>
    <w:rsid w:val="004B37FC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Default1">
    <w:name w:val="Default+1"/>
    <w:basedOn w:val="Default"/>
    <w:next w:val="Default"/>
    <w:rsid w:val="004B37FC"/>
    <w:rPr>
      <w:rFonts w:ascii="Myriad Pro" w:eastAsia="Times New Roman" w:hAnsi="Myriad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3</cp:revision>
  <cp:lastPrinted>2024-11-14T16:07:00Z</cp:lastPrinted>
  <dcterms:created xsi:type="dcterms:W3CDTF">2024-12-18T10:22:00Z</dcterms:created>
  <dcterms:modified xsi:type="dcterms:W3CDTF">2024-12-18T12:03:00Z</dcterms:modified>
</cp:coreProperties>
</file>