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D0005CE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15DE47B" w14:textId="77777777" w:rsidR="001548B1" w:rsidRPr="00B51598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r w:rsidRPr="00B51598">
        <w:rPr>
          <w:rFonts w:ascii="Arial" w:eastAsia="Times New Roman" w:hAnsi="Arial" w:cs="Arial"/>
          <w:b/>
          <w:bCs/>
          <w:color w:val="000000"/>
        </w:rPr>
        <w:t xml:space="preserve">PRKiI S.A. </w:t>
      </w:r>
    </w:p>
    <w:p w14:paraId="2A13097E" w14:textId="77777777" w:rsidR="001548B1" w:rsidRP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ul. </w:t>
      </w:r>
      <w:proofErr w:type="spellStart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>Złota</w:t>
      </w:r>
      <w:proofErr w:type="spellEnd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59, 18th floor </w:t>
      </w:r>
    </w:p>
    <w:p w14:paraId="375FF333" w14:textId="77777777"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00-120 Warsaw, Poland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PRKiI S.A. BASED IN WARSAW CONVENED</w:t>
      </w:r>
    </w:p>
    <w:p w14:paraId="6DA32290" w14:textId="1C235BD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January 14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>,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20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PRKiI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PRKiI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lastRenderedPageBreak/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24D65B15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January 14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a.m., in Warsaw, </w:t>
      </w:r>
      <w:proofErr w:type="spellStart"/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>Etiuda</w:t>
      </w:r>
      <w:proofErr w:type="spellEnd"/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 of the 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fr-FR" w:eastAsia="fr-FR"/>
        </w:rPr>
        <w:t>Mercure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Hotel, 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>(</w:t>
      </w:r>
      <w:proofErr w:type="spellStart"/>
      <w:r w:rsidR="00D93CC5" w:rsidRP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St</w:t>
      </w:r>
      <w:r w:rsidR="007E5DE4">
        <w:rPr>
          <w:rFonts w:ascii="Arial" w:eastAsia="Times New Roman" w:hAnsi="Arial" w:cs="Arial"/>
          <w:color w:val="000000"/>
          <w:sz w:val="21"/>
          <w:szCs w:val="21"/>
          <w:lang w:val="en-US"/>
        </w:rPr>
        <w:t>reet</w:t>
      </w:r>
      <w:r w:rsidR="00D93CC5" w:rsidRP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48/54, 00-120 Warszawa)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8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lastRenderedPageBreak/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B60D0" w14:textId="77777777" w:rsidR="00F02CA8" w:rsidRDefault="00F02CA8" w:rsidP="001548B1">
      <w:pPr>
        <w:spacing w:after="0" w:line="240" w:lineRule="auto"/>
      </w:pPr>
      <w:r>
        <w:separator/>
      </w:r>
    </w:p>
  </w:endnote>
  <w:endnote w:type="continuationSeparator" w:id="0">
    <w:p w14:paraId="3A1E8085" w14:textId="77777777" w:rsidR="00F02CA8" w:rsidRDefault="00F02CA8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483F4" w14:textId="77777777" w:rsidR="00F02CA8" w:rsidRDefault="00F02CA8" w:rsidP="001548B1">
      <w:pPr>
        <w:spacing w:after="0" w:line="240" w:lineRule="auto"/>
      </w:pPr>
      <w:r>
        <w:separator/>
      </w:r>
    </w:p>
  </w:footnote>
  <w:footnote w:type="continuationSeparator" w:id="0">
    <w:p w14:paraId="2AD6B238" w14:textId="77777777" w:rsidR="00F02CA8" w:rsidRDefault="00F02CA8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1"/>
    <w:rsid w:val="00053B1B"/>
    <w:rsid w:val="000821CC"/>
    <w:rsid w:val="001548B1"/>
    <w:rsid w:val="00304914"/>
    <w:rsid w:val="00340322"/>
    <w:rsid w:val="003B7293"/>
    <w:rsid w:val="005737A6"/>
    <w:rsid w:val="006C2CC8"/>
    <w:rsid w:val="007E5DE4"/>
    <w:rsid w:val="00B51598"/>
    <w:rsid w:val="00C05F34"/>
    <w:rsid w:val="00CA620A"/>
    <w:rsid w:val="00D93CC5"/>
    <w:rsid w:val="00DB4263"/>
    <w:rsid w:val="00E0475D"/>
    <w:rsid w:val="00F0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ne@grupatrakcja.com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Treger</dc:creator>
  <cp:lastModifiedBy>Dorota</cp:lastModifiedBy>
  <cp:revision>2</cp:revision>
  <dcterms:created xsi:type="dcterms:W3CDTF">2019-12-31T11:02:00Z</dcterms:created>
  <dcterms:modified xsi:type="dcterms:W3CDTF">2019-12-31T11:02:00Z</dcterms:modified>
</cp:coreProperties>
</file>