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61839" w14:textId="77777777" w:rsidR="00BC2140" w:rsidRDefault="00BC2140" w:rsidP="00BC2140">
      <w:pPr>
        <w:spacing w:line="312" w:lineRule="auto"/>
        <w:jc w:val="both"/>
        <w:rPr>
          <w:rFonts w:ascii="Bookman Old Style" w:hAnsi="Bookman Old Style" w:cs="Arial"/>
          <w:b/>
          <w:bCs/>
          <w:u w:val="single"/>
          <w:lang w:eastAsia="pl-PL"/>
        </w:rPr>
      </w:pPr>
    </w:p>
    <w:p w14:paraId="4C5C3E90" w14:textId="77777777" w:rsidR="00BC2140" w:rsidRDefault="00BC2140" w:rsidP="00BC2140">
      <w:pPr>
        <w:pStyle w:val="Akapitzlist"/>
        <w:numPr>
          <w:ilvl w:val="0"/>
          <w:numId w:val="26"/>
        </w:numPr>
        <w:spacing w:line="312" w:lineRule="auto"/>
        <w:ind w:left="567" w:hanging="567"/>
        <w:jc w:val="both"/>
        <w:rPr>
          <w:rFonts w:ascii="Bookman Old Style" w:hAnsi="Bookman Old Style" w:cs="Arial"/>
          <w:b/>
          <w:bCs/>
          <w:u w:val="single"/>
        </w:rPr>
      </w:pPr>
      <w:r>
        <w:rPr>
          <w:rFonts w:ascii="Bookman Old Style" w:hAnsi="Bookman Old Style" w:cs="Arial"/>
          <w:b/>
          <w:bCs/>
          <w:u w:val="single"/>
          <w:shd w:val="clear" w:color="auto" w:fill="FFFFFF"/>
        </w:rPr>
        <w:t>Pisemna oferta powinna być sporządzona w języku polskim i zawierać:</w:t>
      </w:r>
    </w:p>
    <w:p w14:paraId="09D8FDE5" w14:textId="77777777" w:rsidR="00BC2140" w:rsidRDefault="00BC2140" w:rsidP="00BC2140">
      <w:pPr>
        <w:pStyle w:val="Akapitzlist"/>
        <w:numPr>
          <w:ilvl w:val="0"/>
          <w:numId w:val="27"/>
        </w:numPr>
        <w:spacing w:line="312" w:lineRule="auto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  <w:shd w:val="clear" w:color="auto" w:fill="FFFFFF"/>
        </w:rPr>
        <w:t>datę sporządzenia oferty,</w:t>
      </w:r>
    </w:p>
    <w:p w14:paraId="6490FD07" w14:textId="77777777" w:rsidR="00BC2140" w:rsidRPr="008B4B1C" w:rsidRDefault="00BC2140" w:rsidP="00BC2140">
      <w:pPr>
        <w:pStyle w:val="Akapitzlist"/>
        <w:numPr>
          <w:ilvl w:val="0"/>
          <w:numId w:val="27"/>
        </w:numPr>
        <w:spacing w:line="312" w:lineRule="auto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  <w:shd w:val="clear" w:color="auto" w:fill="FFFFFF"/>
        </w:rPr>
        <w:t>imię, nazwisko i adres albo firmę (nazwę) i siedzibę Oferenta, dane kontaktowe typu: e-mail, numer telefonu,</w:t>
      </w:r>
    </w:p>
    <w:p w14:paraId="1193A4CA" w14:textId="1604323B" w:rsidR="008B4B1C" w:rsidRPr="008B4B1C" w:rsidRDefault="008B4B1C" w:rsidP="008B4B1C">
      <w:pPr>
        <w:pStyle w:val="Akapitzlist"/>
        <w:numPr>
          <w:ilvl w:val="0"/>
          <w:numId w:val="27"/>
        </w:numPr>
        <w:spacing w:line="312" w:lineRule="auto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  <w:shd w:val="clear" w:color="auto" w:fill="FFFFFF"/>
        </w:rPr>
        <w:t>oferowaną cenę nabycia Nieruchomości, która jest ceną netto</w:t>
      </w:r>
      <w:r>
        <w:rPr>
          <w:rFonts w:ascii="Bookman Old Style" w:hAnsi="Bookman Old Style" w:cs="Arial"/>
          <w:shd w:val="clear" w:color="auto" w:fill="FFFFFF"/>
        </w:rPr>
        <w:t>,</w:t>
      </w:r>
    </w:p>
    <w:p w14:paraId="430E32B9" w14:textId="3A07C325" w:rsidR="00BC2140" w:rsidRDefault="00BC2140" w:rsidP="00BC2140">
      <w:pPr>
        <w:pStyle w:val="Akapitzlist"/>
        <w:numPr>
          <w:ilvl w:val="0"/>
          <w:numId w:val="27"/>
        </w:numPr>
        <w:spacing w:line="312" w:lineRule="auto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  <w:shd w:val="clear" w:color="auto" w:fill="FFFFFF"/>
        </w:rPr>
        <w:t>zobowiązanie Oferenta do pokrycia wszystkich kosztów związanych z nabyciem prawa użytkowania wieczystego Nieruchomości, w tym opłat notarialnych i sądowych oraz stosownych podatków, a w przypadku cudzoziemca również kosztów pracy tłumacza przysięgłego,</w:t>
      </w:r>
    </w:p>
    <w:p w14:paraId="1851D648" w14:textId="77777777" w:rsidR="00B479C7" w:rsidRPr="00B479C7" w:rsidRDefault="00BC2140" w:rsidP="00BC2140">
      <w:pPr>
        <w:pStyle w:val="Akapitzlist"/>
        <w:numPr>
          <w:ilvl w:val="0"/>
          <w:numId w:val="27"/>
        </w:numPr>
        <w:spacing w:line="312" w:lineRule="auto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  <w:shd w:val="clear" w:color="auto" w:fill="FFFFFF"/>
        </w:rPr>
        <w:t xml:space="preserve">w przypadku osób fizycznych oświadczenie o następującej treści: </w:t>
      </w:r>
    </w:p>
    <w:p w14:paraId="12BCB183" w14:textId="322E0B07" w:rsidR="00BC2140" w:rsidRDefault="00BC2140" w:rsidP="00B479C7">
      <w:pPr>
        <w:pStyle w:val="Akapitzlist"/>
        <w:spacing w:line="312" w:lineRule="auto"/>
        <w:ind w:left="993" w:right="1046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  <w:shd w:val="clear" w:color="auto" w:fill="FFFFFF"/>
        </w:rPr>
        <w:t>„</w:t>
      </w:r>
      <w:r>
        <w:rPr>
          <w:rFonts w:ascii="Bookman Old Style" w:hAnsi="Bookman Old Style" w:cs="Arial"/>
          <w:i/>
          <w:iCs/>
          <w:bdr w:val="none" w:sz="0" w:space="0" w:color="auto" w:frame="1"/>
          <w:shd w:val="clear" w:color="auto" w:fill="FFFFFF"/>
        </w:rPr>
        <w:t xml:space="preserve">Wyrażam zgodę na przetwarzanie danych osobowych zawartych w mojej </w:t>
      </w:r>
      <w:r w:rsidR="00B479C7">
        <w:rPr>
          <w:rFonts w:ascii="Bookman Old Style" w:hAnsi="Bookman Old Style" w:cs="Arial"/>
          <w:i/>
          <w:iCs/>
          <w:bdr w:val="none" w:sz="0" w:space="0" w:color="auto" w:frame="1"/>
          <w:shd w:val="clear" w:color="auto" w:fill="FFFFFF"/>
        </w:rPr>
        <w:br/>
      </w:r>
      <w:r>
        <w:rPr>
          <w:rFonts w:ascii="Bookman Old Style" w:hAnsi="Bookman Old Style" w:cs="Arial"/>
          <w:i/>
          <w:iCs/>
          <w:bdr w:val="none" w:sz="0" w:space="0" w:color="auto" w:frame="1"/>
          <w:shd w:val="clear" w:color="auto" w:fill="FFFFFF"/>
        </w:rPr>
        <w:t xml:space="preserve">ofercie dla potrzeb niezbędnych do realizacji transakcji sprzedaży prawa użytkowania wieczystego nieruchomości </w:t>
      </w:r>
      <w:r w:rsidR="00A11044" w:rsidRPr="00A11044">
        <w:rPr>
          <w:rFonts w:ascii="Bookman Old Style" w:hAnsi="Bookman Old Style" w:cs="Arial"/>
          <w:i/>
          <w:iCs/>
          <w:bdr w:val="none" w:sz="0" w:space="0" w:color="auto" w:frame="1"/>
          <w:shd w:val="clear" w:color="auto" w:fill="FFFFFF"/>
        </w:rPr>
        <w:t>stanowiącej działkę gruntu o numerze ewidencyjnym 58/10 oraz prawa użytkowania wieczystego nieruchomości, stanowiącej działkę gruntu o numerze ewidencyjnym 60/1, położonych we Wrocławiu, w Dzielnicy Wrocław-Krzyki, przy ul. Kniaziewicza 19 wraz z budynkami stanowiącymi odrębne od gruntu przedmioty własności, dla których Sąd Rejonowy dla Wrocławia-Krzyków we Wrocławiu, IV Wydział Ksiąg Wieczystych prowadzi księgę wieczystą KW Nr WR1K/00093776/</w:t>
      </w:r>
      <w:r w:rsidR="00A11044" w:rsidRPr="00A11044">
        <w:rPr>
          <w:rFonts w:ascii="Bookman Old Style" w:hAnsi="Bookman Old Style" w:cs="Arial"/>
          <w:i/>
          <w:iCs/>
          <w:bdr w:val="none" w:sz="0" w:space="0" w:color="auto" w:frame="1"/>
          <w:shd w:val="clear" w:color="auto" w:fill="FFFFFF"/>
        </w:rPr>
        <w:t>8</w:t>
      </w:r>
      <w:r>
        <w:rPr>
          <w:rFonts w:ascii="Bookman Old Style" w:hAnsi="Bookman Old Style" w:cs="Arial"/>
          <w:i/>
          <w:iCs/>
          <w:bdr w:val="none" w:sz="0" w:space="0" w:color="auto" w:frame="1"/>
          <w:shd w:val="clear" w:color="auto" w:fill="FFFFFF"/>
        </w:rPr>
        <w:t xml:space="preserve"> (zgodnie z ustawą z dnia 10 maja 2018 r. o ochronie danych osobowych; t. jedn. Dz.U. 2018 poz. 1000</w:t>
      </w:r>
      <w:r w:rsidR="00A11044">
        <w:rPr>
          <w:rFonts w:ascii="Bookman Old Style" w:hAnsi="Bookman Old Style" w:cs="Arial"/>
          <w:i/>
          <w:iCs/>
          <w:bdr w:val="none" w:sz="0" w:space="0" w:color="auto" w:frame="1"/>
          <w:shd w:val="clear" w:color="auto" w:fill="FFFFFF"/>
        </w:rPr>
        <w:t xml:space="preserve"> z </w:t>
      </w:r>
      <w:proofErr w:type="spellStart"/>
      <w:r w:rsidR="00A11044">
        <w:rPr>
          <w:rFonts w:ascii="Bookman Old Style" w:hAnsi="Bookman Old Style" w:cs="Arial"/>
          <w:i/>
          <w:iCs/>
          <w:bdr w:val="none" w:sz="0" w:space="0" w:color="auto" w:frame="1"/>
          <w:shd w:val="clear" w:color="auto" w:fill="FFFFFF"/>
        </w:rPr>
        <w:t>poźn</w:t>
      </w:r>
      <w:proofErr w:type="spellEnd"/>
      <w:r w:rsidR="00A11044">
        <w:rPr>
          <w:rFonts w:ascii="Bookman Old Style" w:hAnsi="Bookman Old Style" w:cs="Arial"/>
          <w:i/>
          <w:iCs/>
          <w:bdr w:val="none" w:sz="0" w:space="0" w:color="auto" w:frame="1"/>
          <w:shd w:val="clear" w:color="auto" w:fill="FFFFFF"/>
        </w:rPr>
        <w:t>. zm.</w:t>
      </w:r>
      <w:r>
        <w:rPr>
          <w:rFonts w:ascii="Bookman Old Style" w:hAnsi="Bookman Old Style" w:cs="Arial"/>
          <w:i/>
          <w:iCs/>
          <w:bdr w:val="none" w:sz="0" w:space="0" w:color="auto" w:frame="1"/>
          <w:shd w:val="clear" w:color="auto" w:fill="FFFFFF"/>
        </w:rPr>
        <w:t>)”.</w:t>
      </w:r>
    </w:p>
    <w:p w14:paraId="552F2422" w14:textId="77777777" w:rsidR="00BC2140" w:rsidRDefault="00BC2140" w:rsidP="00BC2140">
      <w:pPr>
        <w:pStyle w:val="Akapitzlist"/>
        <w:numPr>
          <w:ilvl w:val="0"/>
          <w:numId w:val="26"/>
        </w:numPr>
        <w:spacing w:line="312" w:lineRule="auto"/>
        <w:ind w:left="567" w:hanging="567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  <w:shd w:val="clear" w:color="auto" w:fill="FFFFFF"/>
        </w:rPr>
        <w:t>Treść oferty oraz załączone dokumenty powinny być sporządzone w języku polskim.</w:t>
      </w:r>
    </w:p>
    <w:p w14:paraId="273BCA8B" w14:textId="36C0A206" w:rsidR="00BC2140" w:rsidRDefault="00BC2140" w:rsidP="00BC2140">
      <w:pPr>
        <w:pStyle w:val="Akapitzlist"/>
        <w:numPr>
          <w:ilvl w:val="0"/>
          <w:numId w:val="26"/>
        </w:numPr>
        <w:spacing w:line="312" w:lineRule="auto"/>
        <w:ind w:left="567" w:hanging="567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  <w:shd w:val="clear" w:color="auto" w:fill="FFFFFF"/>
        </w:rPr>
        <w:t xml:space="preserve">Trakcja zastrzega sobie prawo przeprowadzenia rozmów z </w:t>
      </w:r>
      <w:r w:rsidR="00F779AE">
        <w:rPr>
          <w:rFonts w:ascii="Bookman Old Style" w:hAnsi="Bookman Old Style" w:cs="Arial"/>
          <w:shd w:val="clear" w:color="auto" w:fill="FFFFFF"/>
        </w:rPr>
        <w:t xml:space="preserve">wybranymi </w:t>
      </w:r>
      <w:r>
        <w:rPr>
          <w:rFonts w:ascii="Bookman Old Style" w:hAnsi="Bookman Old Style" w:cs="Arial"/>
          <w:shd w:val="clear" w:color="auto" w:fill="FFFFFF"/>
        </w:rPr>
        <w:t>Oferentami</w:t>
      </w:r>
      <w:r w:rsidR="00F779AE">
        <w:rPr>
          <w:rFonts w:ascii="Bookman Old Style" w:hAnsi="Bookman Old Style" w:cs="Arial"/>
          <w:shd w:val="clear" w:color="auto" w:fill="FFFFFF"/>
        </w:rPr>
        <w:t>.</w:t>
      </w:r>
    </w:p>
    <w:p w14:paraId="19E7F6D6" w14:textId="1D7548BC" w:rsidR="00BC2140" w:rsidRDefault="00BC2140" w:rsidP="00BC2140">
      <w:pPr>
        <w:pStyle w:val="Akapitzlist"/>
        <w:numPr>
          <w:ilvl w:val="0"/>
          <w:numId w:val="26"/>
        </w:numPr>
        <w:spacing w:line="312" w:lineRule="auto"/>
        <w:ind w:left="567" w:hanging="567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  <w:shd w:val="clear" w:color="auto" w:fill="FFFFFF"/>
        </w:rPr>
        <w:t xml:space="preserve">Wybór </w:t>
      </w:r>
      <w:r w:rsidR="00B479C7">
        <w:rPr>
          <w:rFonts w:ascii="Bookman Old Style" w:hAnsi="Bookman Old Style" w:cs="Arial"/>
          <w:shd w:val="clear" w:color="auto" w:fill="FFFFFF"/>
        </w:rPr>
        <w:t>O</w:t>
      </w:r>
      <w:r>
        <w:rPr>
          <w:rFonts w:ascii="Bookman Old Style" w:hAnsi="Bookman Old Style" w:cs="Arial"/>
          <w:shd w:val="clear" w:color="auto" w:fill="FFFFFF"/>
        </w:rPr>
        <w:t>ferenta zatwierdza Zarząd Spółki uwzględniając oferowaną cenę nabycia prawa wieczystego użytkowania Nieruchomości.</w:t>
      </w:r>
    </w:p>
    <w:p w14:paraId="72F53499" w14:textId="6DDCDB39" w:rsidR="00BC2140" w:rsidRDefault="00BC2140" w:rsidP="00BC2140">
      <w:pPr>
        <w:pStyle w:val="Akapitzlist"/>
        <w:numPr>
          <w:ilvl w:val="0"/>
          <w:numId w:val="26"/>
        </w:numPr>
        <w:spacing w:line="312" w:lineRule="auto"/>
        <w:ind w:left="567" w:hanging="567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  <w:shd w:val="clear" w:color="auto" w:fill="FFFFFF"/>
        </w:rPr>
        <w:t>Oferenci zostaną powiadomieni pisemnie i/lub drogą elektroniczną o wynikach rozpatrzenia złożonych ofert nie później niż do dnia </w:t>
      </w:r>
      <w:r>
        <w:rPr>
          <w:rFonts w:ascii="Bookman Old Style" w:hAnsi="Bookman Old Style" w:cs="Arial"/>
          <w:bdr w:val="none" w:sz="0" w:space="0" w:color="auto" w:frame="1"/>
          <w:shd w:val="clear" w:color="auto" w:fill="FFFFFF"/>
        </w:rPr>
        <w:t xml:space="preserve"> </w:t>
      </w:r>
      <w:r w:rsidR="00F779AE">
        <w:rPr>
          <w:rFonts w:ascii="Bookman Old Style" w:hAnsi="Bookman Old Style" w:cs="Arial"/>
          <w:bdr w:val="none" w:sz="0" w:space="0" w:color="auto" w:frame="1"/>
          <w:shd w:val="clear" w:color="auto" w:fill="FFFFFF"/>
        </w:rPr>
        <w:t>29 marca 2024 roku.</w:t>
      </w:r>
    </w:p>
    <w:p w14:paraId="43EFCF03" w14:textId="77777777" w:rsidR="00BC2140" w:rsidRDefault="00BC2140" w:rsidP="00BC2140">
      <w:pPr>
        <w:pStyle w:val="Akapitzlist"/>
        <w:numPr>
          <w:ilvl w:val="0"/>
          <w:numId w:val="26"/>
        </w:numPr>
        <w:spacing w:line="312" w:lineRule="auto"/>
        <w:ind w:left="567" w:hanging="567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  <w:shd w:val="clear" w:color="auto" w:fill="FFFFFF"/>
        </w:rPr>
        <w:t>Niniejsze zaproszenie do składania ofert nie stanowi oferty w rozumieniu przepisów Kodeksu cywilnego. Spółka nie jest związana treścią zaproszenia i może zakończyć postępowanie bez wyboru jakiejkolwiek oferty albo odwołać niniejsze zaproszenie w każdym czasie, bez podania przyczyn i bez ponoszenia jakichkolwiek skutków prawnych i finansowych.</w:t>
      </w:r>
    </w:p>
    <w:p w14:paraId="1B7FF28D" w14:textId="5C59A2D8" w:rsidR="00BC2140" w:rsidRDefault="00BC2140" w:rsidP="00BC2140">
      <w:pPr>
        <w:pStyle w:val="Akapitzlist"/>
        <w:numPr>
          <w:ilvl w:val="0"/>
          <w:numId w:val="26"/>
        </w:numPr>
        <w:spacing w:line="312" w:lineRule="auto"/>
        <w:ind w:left="567" w:hanging="567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  <w:shd w:val="clear" w:color="auto" w:fill="FFFFFF"/>
        </w:rPr>
        <w:t>Wymagane dokumenty w zapieczętowanej kopercie</w:t>
      </w:r>
      <w:r w:rsidR="00B479C7">
        <w:rPr>
          <w:rFonts w:ascii="Bookman Old Style" w:hAnsi="Bookman Old Style" w:cs="Arial"/>
          <w:shd w:val="clear" w:color="auto" w:fill="FFFFFF"/>
        </w:rPr>
        <w:t xml:space="preserve"> oznaczonej zapisem </w:t>
      </w:r>
      <w:r>
        <w:rPr>
          <w:rFonts w:ascii="Bookman Old Style" w:hAnsi="Bookman Old Style" w:cs="Arial"/>
          <w:shd w:val="clear" w:color="auto" w:fill="FFFFFF"/>
        </w:rPr>
        <w:t>„</w:t>
      </w:r>
      <w:r w:rsidRPr="00B479C7">
        <w:rPr>
          <w:rFonts w:ascii="Bookman Old Style" w:hAnsi="Bookman Old Style" w:cs="Arial"/>
          <w:i/>
          <w:iCs/>
          <w:shd w:val="clear" w:color="auto" w:fill="FFFFFF"/>
        </w:rPr>
        <w:t>Oferta na zakup nieruchomości położon</w:t>
      </w:r>
      <w:r w:rsidR="00F779AE" w:rsidRPr="00B479C7">
        <w:rPr>
          <w:rFonts w:ascii="Bookman Old Style" w:hAnsi="Bookman Old Style" w:cs="Arial"/>
          <w:i/>
          <w:iCs/>
          <w:shd w:val="clear" w:color="auto" w:fill="FFFFFF"/>
        </w:rPr>
        <w:t>ej we Wrocławiu przy ulicy Kniaziewicza 19</w:t>
      </w:r>
      <w:r w:rsidR="00F779AE">
        <w:rPr>
          <w:rFonts w:ascii="Bookman Old Style" w:hAnsi="Bookman Old Style" w:cs="Arial"/>
          <w:shd w:val="clear" w:color="auto" w:fill="FFFFFF"/>
        </w:rPr>
        <w:t xml:space="preserve">” </w:t>
      </w:r>
      <w:r>
        <w:rPr>
          <w:rFonts w:ascii="Bookman Old Style" w:hAnsi="Bookman Old Style" w:cs="Arial"/>
          <w:shd w:val="clear" w:color="auto" w:fill="FFFFFF"/>
        </w:rPr>
        <w:t xml:space="preserve">należy przesłać na adres Spółki: Trakcja S.A., Aleje Jerozolimskie 100, II p, 00-807 Warszawa lub złożyć osobiście w Sekretariacie Spółki pod adresem Aleje Jerozolimskie 100, II p. w terminie do dnia </w:t>
      </w:r>
      <w:r w:rsidR="00F779AE">
        <w:rPr>
          <w:rFonts w:ascii="Bookman Old Style" w:hAnsi="Bookman Old Style" w:cs="Arial"/>
          <w:shd w:val="clear" w:color="auto" w:fill="FFFFFF"/>
        </w:rPr>
        <w:t xml:space="preserve">22 marca 2024 roku </w:t>
      </w:r>
      <w:r>
        <w:rPr>
          <w:rFonts w:ascii="Bookman Old Style" w:hAnsi="Bookman Old Style" w:cs="Arial"/>
          <w:shd w:val="clear" w:color="auto" w:fill="FFFFFF"/>
        </w:rPr>
        <w:t>do godziny 1</w:t>
      </w:r>
      <w:r w:rsidR="00F779AE">
        <w:rPr>
          <w:rFonts w:ascii="Bookman Old Style" w:hAnsi="Bookman Old Style" w:cs="Arial"/>
          <w:shd w:val="clear" w:color="auto" w:fill="FFFFFF"/>
        </w:rPr>
        <w:t>6</w:t>
      </w:r>
      <w:r>
        <w:rPr>
          <w:rFonts w:ascii="Bookman Old Style" w:hAnsi="Bookman Old Style" w:cs="Arial"/>
          <w:shd w:val="clear" w:color="auto" w:fill="FFFFFF"/>
        </w:rPr>
        <w:t xml:space="preserve">.00.  </w:t>
      </w:r>
    </w:p>
    <w:p w14:paraId="18EB94FA" w14:textId="498C637D" w:rsidR="00BC2140" w:rsidRPr="00BC2140" w:rsidRDefault="00BC2140" w:rsidP="00BC2140">
      <w:pPr>
        <w:pStyle w:val="Akapitzlist"/>
        <w:numPr>
          <w:ilvl w:val="0"/>
          <w:numId w:val="26"/>
        </w:numPr>
        <w:spacing w:line="312" w:lineRule="auto"/>
        <w:ind w:left="567" w:hanging="567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  <w:shd w:val="clear" w:color="auto" w:fill="FFFFFF"/>
        </w:rPr>
        <w:t xml:space="preserve">Klauzula informacyjna dotyczącą przetwarzania danych osobowych: </w:t>
      </w:r>
      <w:hyperlink r:id="rId11" w:history="1">
        <w:r>
          <w:rPr>
            <w:rStyle w:val="Hipercze"/>
            <w:rFonts w:ascii="Bookman Old Style" w:hAnsi="Bookman Old Style" w:cs="Arial"/>
            <w:shd w:val="clear" w:color="auto" w:fill="FFFFFF"/>
          </w:rPr>
          <w:t>https://www.grupatrakcja.com/uploads/media/POLITYKA%20PRYWATNO%C5%9ACI%20KONTRAHENT%C3%93W.pdf</w:t>
        </w:r>
      </w:hyperlink>
    </w:p>
    <w:p w14:paraId="20BEEC0D" w14:textId="77777777" w:rsidR="00BC2140" w:rsidRDefault="00BC2140" w:rsidP="00BC2140">
      <w:pPr>
        <w:pStyle w:val="Akapitzlist"/>
        <w:numPr>
          <w:ilvl w:val="0"/>
          <w:numId w:val="26"/>
        </w:numPr>
        <w:spacing w:line="312" w:lineRule="auto"/>
        <w:ind w:left="567" w:hanging="567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  <w:shd w:val="clear" w:color="auto" w:fill="FFFFFF"/>
        </w:rPr>
        <w:t xml:space="preserve">Wszelkie informacje oraz materiały informacyjne dotyczące Nieruchomości zostaną udostępnione po uprzednim podpisaniu oświadczenia o zachowaniu poufności. Osobą do kontaktu ze strony Spółki jest Karolina Sotkiewicz, +48 885 703 511, </w:t>
      </w:r>
      <w:hyperlink r:id="rId12" w:history="1">
        <w:r>
          <w:rPr>
            <w:rStyle w:val="Hipercze"/>
            <w:rFonts w:ascii="Bookman Old Style" w:hAnsi="Bookman Old Style" w:cs="Arial"/>
            <w:shd w:val="clear" w:color="auto" w:fill="FFFFFF"/>
          </w:rPr>
          <w:t>k.sotkiewicz@grupatrakcja.com</w:t>
        </w:r>
      </w:hyperlink>
      <w:r>
        <w:rPr>
          <w:rFonts w:ascii="Bookman Old Style" w:hAnsi="Bookman Old Style" w:cs="Arial"/>
          <w:shd w:val="clear" w:color="auto" w:fill="FFFFFF"/>
        </w:rPr>
        <w:t>.</w:t>
      </w:r>
    </w:p>
    <w:p w14:paraId="043C82A2" w14:textId="128D1CE0" w:rsidR="00352070" w:rsidRPr="00BC2140" w:rsidRDefault="00352070" w:rsidP="00BC2140"/>
    <w:sectPr w:rsidR="00352070" w:rsidRPr="00BC2140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2357" w:right="851" w:bottom="1358" w:left="795" w:header="426" w:footer="49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25841" w14:textId="77777777" w:rsidR="00450AB4" w:rsidRDefault="00450AB4">
      <w:r>
        <w:separator/>
      </w:r>
    </w:p>
  </w:endnote>
  <w:endnote w:type="continuationSeparator" w:id="0">
    <w:p w14:paraId="3B38CA90" w14:textId="77777777" w:rsidR="00450AB4" w:rsidRDefault="0045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harter ITC Pro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48311238"/>
      <w:docPartObj>
        <w:docPartGallery w:val="Page Numbers (Bottom of Page)"/>
        <w:docPartUnique/>
      </w:docPartObj>
    </w:sdtPr>
    <w:sdtContent>
      <w:p w14:paraId="05042621" w14:textId="682A7B5A" w:rsidR="00045202" w:rsidRDefault="0004520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8E0021F" w14:textId="77777777" w:rsidR="001D4396" w:rsidRDefault="001D439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DC779" w14:textId="77777777" w:rsidR="001D4396" w:rsidRDefault="001D4396">
    <w:pPr>
      <w:pStyle w:val="Stopka"/>
      <w:jc w:val="left"/>
    </w:pPr>
  </w:p>
  <w:p w14:paraId="385A2215" w14:textId="77777777" w:rsidR="001D4396" w:rsidRDefault="001D4396">
    <w:pPr>
      <w:pStyle w:val="Stopka"/>
      <w:jc w:val="left"/>
    </w:pPr>
  </w:p>
  <w:p w14:paraId="74DA5126" w14:textId="77777777" w:rsidR="001D4396" w:rsidRDefault="001D4396">
    <w:pPr>
      <w:pStyle w:val="Stopka"/>
      <w:jc w:val="left"/>
    </w:pPr>
  </w:p>
  <w:p w14:paraId="7668109E" w14:textId="77777777" w:rsidR="001D4396" w:rsidRDefault="007D4D04">
    <w:pPr>
      <w:pStyle w:val="Stopka"/>
      <w:spacing w:line="276" w:lineRule="auto"/>
      <w:jc w:val="left"/>
    </w:pPr>
    <w:r>
      <w:rPr>
        <w:b/>
        <w:bCs/>
      </w:rPr>
      <w:t>TRAKCJA S.A.</w:t>
    </w:r>
    <w:r>
      <w:t xml:space="preserve">  I  Al. Jerozolimskie 100, II p.  I  00-807 Warszawa  I  tel. +48 22 350 94 31</w:t>
    </w:r>
  </w:p>
  <w:p w14:paraId="11527A4F" w14:textId="77777777" w:rsidR="001D4396" w:rsidRDefault="00000000">
    <w:pPr>
      <w:pStyle w:val="Stopka"/>
      <w:spacing w:line="276" w:lineRule="auto"/>
      <w:jc w:val="left"/>
    </w:pPr>
    <w:hyperlink r:id="rId1">
      <w:r w:rsidR="007D4D04">
        <w:t>www.grupatrakcja.com</w:t>
      </w:r>
    </w:hyperlink>
    <w:r w:rsidR="007D4D04">
      <w:t xml:space="preserve">  I  sekretariat@grupatrakcja.com</w:t>
    </w:r>
  </w:p>
  <w:p w14:paraId="242AD462" w14:textId="77777777" w:rsidR="001D4396" w:rsidRDefault="007D4D04">
    <w:pPr>
      <w:pStyle w:val="Stopka"/>
      <w:spacing w:line="276" w:lineRule="auto"/>
      <w:jc w:val="left"/>
    </w:pPr>
    <w:r>
      <w:t>NIP 525 000 24 39  I  REGON 010952900  I  KRS 0000084266  I  Sąd Rejonowy dla m.st. W-wy XII Wydział Gospodarczy</w:t>
    </w:r>
  </w:p>
  <w:p w14:paraId="1A228979" w14:textId="23F7D3D4" w:rsidR="001D4396" w:rsidRDefault="007D4D04">
    <w:pPr>
      <w:pStyle w:val="Stopka"/>
      <w:spacing w:line="276" w:lineRule="auto"/>
      <w:jc w:val="left"/>
    </w:pPr>
    <w:r>
      <w:t xml:space="preserve">BDO 000091603  I  Kapitał zakładowy: </w:t>
    </w:r>
    <w:r w:rsidR="00756705">
      <w:t>2</w:t>
    </w:r>
    <w:r>
      <w:t xml:space="preserve">69 160 780,80  zł  I  Kapitał wpłacony: </w:t>
    </w:r>
    <w:r w:rsidR="00756705">
      <w:t>2</w:t>
    </w:r>
    <w:r>
      <w:t>69 160 780,80 zł</w:t>
    </w:r>
  </w:p>
  <w:p w14:paraId="3A00A094" w14:textId="77777777" w:rsidR="001D4396" w:rsidRDefault="001D4396">
    <w:pPr>
      <w:rPr>
        <w:rFonts w:ascii="Calibri" w:hAnsi="Calibri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EC4EB" w14:textId="77777777" w:rsidR="00450AB4" w:rsidRDefault="00450AB4">
      <w:r>
        <w:separator/>
      </w:r>
    </w:p>
  </w:footnote>
  <w:footnote w:type="continuationSeparator" w:id="0">
    <w:p w14:paraId="20FC2D0B" w14:textId="77777777" w:rsidR="00450AB4" w:rsidRDefault="0045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DB288" w14:textId="77777777" w:rsidR="001D4396" w:rsidRDefault="007D4D04">
    <w:pPr>
      <w:pStyle w:val="Nagwek"/>
      <w:tabs>
        <w:tab w:val="clear" w:pos="9072"/>
      </w:tabs>
      <w:jc w:val="right"/>
    </w:pPr>
    <w:r>
      <w:rPr>
        <w:noProof/>
      </w:rPr>
      <w:drawing>
        <wp:anchor distT="0" distB="0" distL="0" distR="0" simplePos="0" relativeHeight="5" behindDoc="1" locked="0" layoutInCell="0" allowOverlap="1" wp14:anchorId="7CC5A864" wp14:editId="45DA0894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1539240" cy="1222375"/>
          <wp:effectExtent l="0" t="0" r="0" b="0"/>
          <wp:wrapNone/>
          <wp:docPr id="1" name="Obraz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39240" cy="1222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rPr>
        <w:color w:val="000000"/>
        <w:sz w:val="0"/>
        <w:szCs w:val="0"/>
        <w:shd w:val="clear" w:color="auto" w:fill="000000"/>
        <w:lang w:bidi="pl-PL"/>
      </w:rPr>
      <w:t xml:space="preserve"> </w:t>
    </w:r>
  </w:p>
  <w:p w14:paraId="5496F7AD" w14:textId="77777777" w:rsidR="001D4396" w:rsidRDefault="007D4D04">
    <w:pPr>
      <w:pStyle w:val="Nagwek"/>
    </w:pPr>
    <w:r>
      <w:t xml:space="preserve">                                                                                                                                                                                </w:t>
    </w:r>
  </w:p>
  <w:p w14:paraId="3EA893D2" w14:textId="77777777" w:rsidR="001D4396" w:rsidRDefault="001D4396">
    <w:pPr>
      <w:pStyle w:val="Nagwek"/>
    </w:pPr>
  </w:p>
  <w:p w14:paraId="643BAF50" w14:textId="77777777" w:rsidR="001D4396" w:rsidRDefault="001D4396">
    <w:pPr>
      <w:pStyle w:val="Nagwek"/>
    </w:pPr>
  </w:p>
  <w:p w14:paraId="60C1699A" w14:textId="77777777" w:rsidR="001D4396" w:rsidRDefault="001D4396">
    <w:pPr>
      <w:pStyle w:val="Nagwek"/>
    </w:pPr>
  </w:p>
  <w:p w14:paraId="76FD151B" w14:textId="77777777" w:rsidR="001D4396" w:rsidRDefault="001D4396">
    <w:pPr>
      <w:pStyle w:val="Nagwek"/>
    </w:pPr>
  </w:p>
  <w:p w14:paraId="661F96AE" w14:textId="77777777" w:rsidR="001D4396" w:rsidRDefault="007D4D04">
    <w:pPr>
      <w:pStyle w:val="Nagwek"/>
      <w:tabs>
        <w:tab w:val="left" w:pos="1830"/>
      </w:tabs>
    </w:pPr>
    <w:r>
      <w:t xml:space="preserve">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E4A08" w14:textId="77777777" w:rsidR="001D4396" w:rsidRDefault="007D4D04">
    <w:pPr>
      <w:pStyle w:val="LP"/>
      <w:pageBreakBefore w:val="0"/>
      <w:tabs>
        <w:tab w:val="clear" w:pos="9639"/>
      </w:tabs>
      <w:spacing w:before="0"/>
      <w:jc w:val="right"/>
      <w:rPr>
        <w:lang w:eastAsia="pl-PL"/>
      </w:rPr>
    </w:pPr>
    <w:r>
      <w:rPr>
        <w:noProof/>
      </w:rPr>
      <w:drawing>
        <wp:anchor distT="0" distB="0" distL="0" distR="0" simplePos="0" relativeHeight="2" behindDoc="1" locked="0" layoutInCell="0" allowOverlap="1" wp14:anchorId="5887E02B" wp14:editId="6FAFB99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310" cy="1224280"/>
          <wp:effectExtent l="0" t="0" r="0" b="0"/>
          <wp:wrapNone/>
          <wp:docPr id="2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24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eastAsia="pl-PL"/>
      </w:rPr>
      <w:tab/>
    </w:r>
  </w:p>
  <w:p w14:paraId="2A4AF27E" w14:textId="77777777" w:rsidR="001D4396" w:rsidRDefault="001D4396">
    <w:pPr>
      <w:pStyle w:val="LP"/>
      <w:pageBreakBefore w:val="0"/>
      <w:tabs>
        <w:tab w:val="clear" w:pos="9639"/>
      </w:tabs>
      <w:spacing w:before="0"/>
    </w:pPr>
    <w:bookmarkStart w:id="0" w:name="_Hlk43128492"/>
    <w:bookmarkEnd w:id="0"/>
  </w:p>
  <w:p w14:paraId="1845A098" w14:textId="77777777" w:rsidR="001D4396" w:rsidRDefault="007D4D04">
    <w:pPr>
      <w:pStyle w:val="Nagwek"/>
      <w:tabs>
        <w:tab w:val="clear" w:pos="4536"/>
        <w:tab w:val="clear" w:pos="9072"/>
      </w:tabs>
    </w:pPr>
    <w:r>
      <w:t xml:space="preserve">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47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  <w:u w:val="none"/>
      </w:rPr>
    </w:lvl>
    <w:lvl w:ilvl="1">
      <w:start w:val="1"/>
      <w:numFmt w:val="decimal"/>
      <w:lvlText w:val="%2)"/>
      <w:lvlJc w:val="left"/>
      <w:pPr>
        <w:tabs>
          <w:tab w:val="num" w:pos="1500"/>
        </w:tabs>
        <w:ind w:left="1500" w:hanging="42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660"/>
        </w:tabs>
        <w:ind w:left="660" w:hanging="360"/>
      </w:pPr>
    </w:lvl>
    <w:lvl w:ilvl="3">
      <w:start w:val="1"/>
      <w:numFmt w:val="lowerLetter"/>
      <w:lvlText w:val="%4)"/>
      <w:lvlJc w:val="left"/>
      <w:pPr>
        <w:tabs>
          <w:tab w:val="num" w:pos="1637"/>
        </w:tabs>
        <w:ind w:left="1637" w:hanging="360"/>
      </w:pPr>
      <w:rPr>
        <w:b/>
      </w:rPr>
    </w:lvl>
    <w:lvl w:ilvl="4">
      <w:start w:val="1"/>
      <w:numFmt w:val="bullet"/>
      <w:lvlText w:val=""/>
      <w:lvlJc w:val="left"/>
      <w:pPr>
        <w:tabs>
          <w:tab w:val="num" w:pos="2260"/>
        </w:tabs>
        <w:ind w:left="2260" w:hanging="360"/>
      </w:pPr>
      <w:rPr>
        <w:rFonts w:ascii="Wingdings" w:hAnsi="Wingdings" w:cs="Wingdings"/>
        <w:b/>
        <w:u w:val="none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D4FDB"/>
    <w:multiLevelType w:val="hybridMultilevel"/>
    <w:tmpl w:val="BA12E176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D37763"/>
    <w:multiLevelType w:val="hybridMultilevel"/>
    <w:tmpl w:val="E2B25B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445B2"/>
    <w:multiLevelType w:val="hybridMultilevel"/>
    <w:tmpl w:val="A85C6682"/>
    <w:lvl w:ilvl="0" w:tplc="6E96EAA0">
      <w:start w:val="1"/>
      <w:numFmt w:val="decimal"/>
      <w:lvlText w:val="%1."/>
      <w:lvlJc w:val="left"/>
      <w:pPr>
        <w:ind w:left="1080" w:hanging="360"/>
      </w:pPr>
      <w:rPr>
        <w:rFonts w:cs="Calibri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BF20C5"/>
    <w:multiLevelType w:val="multilevel"/>
    <w:tmpl w:val="C66CD3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8F05A0"/>
    <w:multiLevelType w:val="hybridMultilevel"/>
    <w:tmpl w:val="A4D28DCA"/>
    <w:lvl w:ilvl="0" w:tplc="027A78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5D6CF3"/>
    <w:multiLevelType w:val="hybridMultilevel"/>
    <w:tmpl w:val="D924C4E6"/>
    <w:lvl w:ilvl="0" w:tplc="D22435EA">
      <w:start w:val="1"/>
      <w:numFmt w:val="lowerRoman"/>
      <w:lvlText w:val="(%1)"/>
      <w:lvlJc w:val="left"/>
      <w:pPr>
        <w:ind w:left="1080" w:hanging="72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1602DD"/>
    <w:multiLevelType w:val="hybridMultilevel"/>
    <w:tmpl w:val="2736B74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561A00"/>
    <w:multiLevelType w:val="hybridMultilevel"/>
    <w:tmpl w:val="D924C4E6"/>
    <w:lvl w:ilvl="0" w:tplc="FFFFFFFF">
      <w:start w:val="1"/>
      <w:numFmt w:val="lowerRoman"/>
      <w:lvlText w:val="(%1)"/>
      <w:lvlJc w:val="left"/>
      <w:pPr>
        <w:ind w:left="1080" w:hanging="72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13059D"/>
    <w:multiLevelType w:val="hybridMultilevel"/>
    <w:tmpl w:val="1B74901C"/>
    <w:lvl w:ilvl="0" w:tplc="0415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0" w15:restartNumberingAfterBreak="0">
    <w:nsid w:val="3B87677D"/>
    <w:multiLevelType w:val="hybridMultilevel"/>
    <w:tmpl w:val="273ED1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BE368C"/>
    <w:multiLevelType w:val="hybridMultilevel"/>
    <w:tmpl w:val="A6FC85FC"/>
    <w:lvl w:ilvl="0" w:tplc="169E30A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AD7885"/>
    <w:multiLevelType w:val="hybridMultilevel"/>
    <w:tmpl w:val="79B8FD02"/>
    <w:lvl w:ilvl="0" w:tplc="88EC44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E97AD2"/>
    <w:multiLevelType w:val="hybridMultilevel"/>
    <w:tmpl w:val="E2BE3ECC"/>
    <w:lvl w:ilvl="0" w:tplc="898A03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8537C0"/>
    <w:multiLevelType w:val="hybridMultilevel"/>
    <w:tmpl w:val="5290DEF0"/>
    <w:lvl w:ilvl="0" w:tplc="2A0ED908">
      <w:start w:val="1"/>
      <w:numFmt w:val="decimal"/>
      <w:lvlText w:val="%1."/>
      <w:lvlJc w:val="left"/>
      <w:pPr>
        <w:ind w:left="928" w:hanging="360"/>
      </w:pPr>
      <w:rPr>
        <w:rFonts w:ascii="Bookman Old Style" w:eastAsiaTheme="minorHAnsi" w:hAnsi="Bookman Old Style" w:cs="Arial"/>
      </w:rPr>
    </w:lvl>
    <w:lvl w:ilvl="1" w:tplc="04150003">
      <w:numFmt w:val="decimal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5" w15:restartNumberingAfterBreak="0">
    <w:nsid w:val="4F2D3424"/>
    <w:multiLevelType w:val="hybridMultilevel"/>
    <w:tmpl w:val="E6389C4A"/>
    <w:lvl w:ilvl="0" w:tplc="204EC0F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07B4D38"/>
    <w:multiLevelType w:val="hybridMultilevel"/>
    <w:tmpl w:val="A16C430E"/>
    <w:lvl w:ilvl="0" w:tplc="DC2C1FD6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F4B7B19"/>
    <w:multiLevelType w:val="hybridMultilevel"/>
    <w:tmpl w:val="11A2F832"/>
    <w:lvl w:ilvl="0" w:tplc="9E06F052">
      <w:start w:val="1"/>
      <w:numFmt w:val="lowerRoman"/>
      <w:lvlText w:val="(%1)"/>
      <w:lvlJc w:val="left"/>
      <w:pPr>
        <w:ind w:left="1429" w:hanging="720"/>
      </w:pPr>
      <w:rPr>
        <w:rFonts w:ascii="Palatino Linotype" w:hAnsi="Palatino Linotype" w:cs="Calibri"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8391312"/>
    <w:multiLevelType w:val="hybridMultilevel"/>
    <w:tmpl w:val="153600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7F2DAE"/>
    <w:multiLevelType w:val="hybridMultilevel"/>
    <w:tmpl w:val="594401F0"/>
    <w:lvl w:ilvl="0" w:tplc="0415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0" w15:restartNumberingAfterBreak="0">
    <w:nsid w:val="6A022C7F"/>
    <w:multiLevelType w:val="hybridMultilevel"/>
    <w:tmpl w:val="D924C4E6"/>
    <w:lvl w:ilvl="0" w:tplc="D22435EA">
      <w:start w:val="1"/>
      <w:numFmt w:val="lowerRoman"/>
      <w:lvlText w:val="(%1)"/>
      <w:lvlJc w:val="left"/>
      <w:pPr>
        <w:ind w:left="1080" w:hanging="72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22479B"/>
    <w:multiLevelType w:val="hybridMultilevel"/>
    <w:tmpl w:val="889659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7F4EE8"/>
    <w:multiLevelType w:val="hybridMultilevel"/>
    <w:tmpl w:val="4664E2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BD7567"/>
    <w:multiLevelType w:val="hybridMultilevel"/>
    <w:tmpl w:val="54BE60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A41E87"/>
    <w:multiLevelType w:val="hybridMultilevel"/>
    <w:tmpl w:val="56EC02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E203A9"/>
    <w:multiLevelType w:val="hybridMultilevel"/>
    <w:tmpl w:val="A44691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A4026E"/>
    <w:multiLevelType w:val="hybridMultilevel"/>
    <w:tmpl w:val="60F2B5BC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FFFFFFFF">
      <w:numFmt w:val="decimal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FFFFFFFF">
      <w:numFmt w:val="decimal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FFFFFFFF">
      <w:numFmt w:val="decimal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FFFFFFFF">
      <w:numFmt w:val="decimal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FFFFFFFF">
      <w:numFmt w:val="decimal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FFFFFFFF">
      <w:numFmt w:val="decimal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FFFFFFFF">
      <w:numFmt w:val="decimal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FFFFFFFF">
      <w:numFmt w:val="decimal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 w16cid:durableId="214415225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824088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10929339">
    <w:abstractNumId w:val="1"/>
  </w:num>
  <w:num w:numId="4" w16cid:durableId="468597886">
    <w:abstractNumId w:val="23"/>
  </w:num>
  <w:num w:numId="5" w16cid:durableId="746266551">
    <w:abstractNumId w:val="2"/>
  </w:num>
  <w:num w:numId="6" w16cid:durableId="1374310169">
    <w:abstractNumId w:val="10"/>
  </w:num>
  <w:num w:numId="7" w16cid:durableId="1796563895">
    <w:abstractNumId w:val="25"/>
  </w:num>
  <w:num w:numId="8" w16cid:durableId="701630184">
    <w:abstractNumId w:val="13"/>
  </w:num>
  <w:num w:numId="9" w16cid:durableId="852647062">
    <w:abstractNumId w:val="24"/>
  </w:num>
  <w:num w:numId="10" w16cid:durableId="720901634">
    <w:abstractNumId w:val="7"/>
  </w:num>
  <w:num w:numId="11" w16cid:durableId="205144972">
    <w:abstractNumId w:val="11"/>
  </w:num>
  <w:num w:numId="12" w16cid:durableId="882446160">
    <w:abstractNumId w:val="16"/>
  </w:num>
  <w:num w:numId="13" w16cid:durableId="825315387">
    <w:abstractNumId w:val="0"/>
  </w:num>
  <w:num w:numId="14" w16cid:durableId="1039553730">
    <w:abstractNumId w:val="9"/>
  </w:num>
  <w:num w:numId="15" w16cid:durableId="718476972">
    <w:abstractNumId w:val="17"/>
  </w:num>
  <w:num w:numId="16" w16cid:durableId="123617376">
    <w:abstractNumId w:val="19"/>
  </w:num>
  <w:num w:numId="17" w16cid:durableId="1228955525">
    <w:abstractNumId w:val="22"/>
  </w:num>
  <w:num w:numId="18" w16cid:durableId="1164511178">
    <w:abstractNumId w:val="6"/>
  </w:num>
  <w:num w:numId="19" w16cid:durableId="1951550335">
    <w:abstractNumId w:val="20"/>
  </w:num>
  <w:num w:numId="20" w16cid:durableId="448744318">
    <w:abstractNumId w:val="21"/>
  </w:num>
  <w:num w:numId="21" w16cid:durableId="1022053335">
    <w:abstractNumId w:val="12"/>
  </w:num>
  <w:num w:numId="22" w16cid:durableId="733242795">
    <w:abstractNumId w:val="8"/>
  </w:num>
  <w:num w:numId="23" w16cid:durableId="538444482">
    <w:abstractNumId w:val="5"/>
  </w:num>
  <w:num w:numId="24" w16cid:durableId="551772263">
    <w:abstractNumId w:val="15"/>
  </w:num>
  <w:num w:numId="25" w16cid:durableId="1654338374">
    <w:abstractNumId w:val="3"/>
  </w:num>
  <w:num w:numId="26" w16cid:durableId="2095080362">
    <w:abstractNumId w:val="14"/>
  </w:num>
  <w:num w:numId="27" w16cid:durableId="112218528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739"/>
    <w:rsid w:val="00042739"/>
    <w:rsid w:val="00045202"/>
    <w:rsid w:val="00060885"/>
    <w:rsid w:val="000C28E4"/>
    <w:rsid w:val="000D2B62"/>
    <w:rsid w:val="000D7B51"/>
    <w:rsid w:val="000E4CA2"/>
    <w:rsid w:val="0012286A"/>
    <w:rsid w:val="00125FE9"/>
    <w:rsid w:val="001704EA"/>
    <w:rsid w:val="001D4396"/>
    <w:rsid w:val="001F46EA"/>
    <w:rsid w:val="0034350C"/>
    <w:rsid w:val="00352070"/>
    <w:rsid w:val="003D4771"/>
    <w:rsid w:val="003D7460"/>
    <w:rsid w:val="00406927"/>
    <w:rsid w:val="004200C4"/>
    <w:rsid w:val="00450AB4"/>
    <w:rsid w:val="004637D4"/>
    <w:rsid w:val="004729CB"/>
    <w:rsid w:val="004863FC"/>
    <w:rsid w:val="004F1E96"/>
    <w:rsid w:val="0056210D"/>
    <w:rsid w:val="005C67A7"/>
    <w:rsid w:val="005F4A91"/>
    <w:rsid w:val="005F6F00"/>
    <w:rsid w:val="00643C70"/>
    <w:rsid w:val="00663258"/>
    <w:rsid w:val="0069689D"/>
    <w:rsid w:val="00697F42"/>
    <w:rsid w:val="006D4496"/>
    <w:rsid w:val="006E6EED"/>
    <w:rsid w:val="00727A17"/>
    <w:rsid w:val="00737BA1"/>
    <w:rsid w:val="00750DD6"/>
    <w:rsid w:val="00756705"/>
    <w:rsid w:val="00761433"/>
    <w:rsid w:val="00790405"/>
    <w:rsid w:val="007962D5"/>
    <w:rsid w:val="007A3484"/>
    <w:rsid w:val="007D4D04"/>
    <w:rsid w:val="007F4456"/>
    <w:rsid w:val="007F688A"/>
    <w:rsid w:val="007F6AD9"/>
    <w:rsid w:val="008636D9"/>
    <w:rsid w:val="008B4B1C"/>
    <w:rsid w:val="00905C8B"/>
    <w:rsid w:val="00950E1C"/>
    <w:rsid w:val="009D1A3A"/>
    <w:rsid w:val="009F0129"/>
    <w:rsid w:val="00A11044"/>
    <w:rsid w:val="00A73923"/>
    <w:rsid w:val="00A75BD3"/>
    <w:rsid w:val="00A83AB9"/>
    <w:rsid w:val="00A9740A"/>
    <w:rsid w:val="00AB383C"/>
    <w:rsid w:val="00AB6F7A"/>
    <w:rsid w:val="00B479C7"/>
    <w:rsid w:val="00B8301F"/>
    <w:rsid w:val="00BB470D"/>
    <w:rsid w:val="00BC2140"/>
    <w:rsid w:val="00BF6D3B"/>
    <w:rsid w:val="00C676B8"/>
    <w:rsid w:val="00CB464C"/>
    <w:rsid w:val="00CD0606"/>
    <w:rsid w:val="00CE3F60"/>
    <w:rsid w:val="00D42DBD"/>
    <w:rsid w:val="00D73B81"/>
    <w:rsid w:val="00DC05BC"/>
    <w:rsid w:val="00DF655E"/>
    <w:rsid w:val="00E04640"/>
    <w:rsid w:val="00E41350"/>
    <w:rsid w:val="00E759BD"/>
    <w:rsid w:val="00E80491"/>
    <w:rsid w:val="00EB2257"/>
    <w:rsid w:val="00EC6F2C"/>
    <w:rsid w:val="00ED22F8"/>
    <w:rsid w:val="00EF3B15"/>
    <w:rsid w:val="00F265A7"/>
    <w:rsid w:val="00F45094"/>
    <w:rsid w:val="00F66C3A"/>
    <w:rsid w:val="00F779AE"/>
    <w:rsid w:val="00F93E8E"/>
    <w:rsid w:val="00FB0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E77EE"/>
  <w15:docId w15:val="{24903443-8C16-47D9-A3FE-2F0AAF002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sz w:val="20"/>
      <w:szCs w:val="20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Pr>
      <w:b w:val="0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b w:val="0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Arial" w:hAnsi="Arial" w:cs="Arial"/>
      <w:sz w:val="20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Arial" w:hAnsi="Arial" w:cs="Arial"/>
      <w:sz w:val="20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Times New Roman" w:hAnsi="Times New Roman" w:cs="Times New Roman"/>
      <w:sz w:val="20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  <w:rPr>
      <w:rFonts w:ascii="Times New Roman" w:hAnsi="Times New Roman" w:cs="Times New Roman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b w:val="0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NagwekZnak">
    <w:name w:val="Nagłówek Znak"/>
    <w:qFormat/>
    <w:rPr>
      <w:sz w:val="24"/>
      <w:szCs w:val="24"/>
      <w:lang w:val="pl-PL" w:bidi="ar-SA"/>
    </w:rPr>
  </w:style>
  <w:style w:type="character" w:customStyle="1" w:styleId="czeinternetowe">
    <w:name w:val="Łącze internetowe"/>
    <w:rPr>
      <w:color w:val="0000FF"/>
      <w:u w:val="single"/>
    </w:rPr>
  </w:style>
  <w:style w:type="character" w:customStyle="1" w:styleId="HeaderChar">
    <w:name w:val="Header Char"/>
    <w:qFormat/>
    <w:rPr>
      <w:rFonts w:cs="Times New Roman"/>
      <w:sz w:val="24"/>
      <w:szCs w:val="24"/>
    </w:rPr>
  </w:style>
  <w:style w:type="character" w:customStyle="1" w:styleId="StopkaZnak">
    <w:name w:val="Stopka Znak"/>
    <w:uiPriority w:val="99"/>
    <w:qFormat/>
    <w:rPr>
      <w:lang w:val="pl-PL" w:bidi="ar-SA"/>
    </w:rPr>
  </w:style>
  <w:style w:type="character" w:customStyle="1" w:styleId="TekstdymkaZnak">
    <w:name w:val="Tekst dymka Znak"/>
    <w:qFormat/>
    <w:rPr>
      <w:rFonts w:ascii="Tahoma" w:hAnsi="Tahoma" w:cs="Tahoma"/>
      <w:sz w:val="16"/>
      <w:szCs w:val="16"/>
    </w:rPr>
  </w:style>
  <w:style w:type="character" w:customStyle="1" w:styleId="NormalnyWebZnak">
    <w:name w:val="Normalny (Web) Znak"/>
    <w:qFormat/>
    <w:rPr>
      <w:rFonts w:ascii="Calibri" w:eastAsia="Calibri" w:hAnsi="Calibri" w:cs="Calibri"/>
      <w:sz w:val="24"/>
      <w:szCs w:val="24"/>
    </w:rPr>
  </w:style>
  <w:style w:type="character" w:styleId="Nierozpoznanawzmianka">
    <w:name w:val="Unresolved Mention"/>
    <w:qFormat/>
    <w:rPr>
      <w:color w:val="808080"/>
      <w:shd w:val="clear" w:color="auto" w:fill="E6E6E6"/>
    </w:rPr>
  </w:style>
  <w:style w:type="paragraph" w:styleId="Nagwek">
    <w:name w:val="header"/>
    <w:basedOn w:val="Normalny"/>
    <w:next w:val="Tekstpodstawow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  <w:jc w:val="center"/>
    </w:pPr>
    <w:rPr>
      <w:rFonts w:ascii="Arial" w:hAnsi="Arial" w:cs="Arial"/>
      <w:color w:val="666666"/>
      <w:sz w:val="14"/>
      <w:szCs w:val="14"/>
    </w:rPr>
  </w:style>
  <w:style w:type="paragraph" w:customStyle="1" w:styleId="LP">
    <w:name w:val="LP"/>
    <w:basedOn w:val="Normalny"/>
    <w:qFormat/>
    <w:pPr>
      <w:pageBreakBefore/>
      <w:tabs>
        <w:tab w:val="right" w:pos="9639"/>
      </w:tabs>
      <w:spacing w:before="120"/>
    </w:pPr>
    <w:rPr>
      <w:sz w:val="24"/>
      <w:szCs w:val="24"/>
    </w:rPr>
  </w:style>
  <w:style w:type="paragraph" w:customStyle="1" w:styleId="Wykonawca">
    <w:name w:val="Wykonawca"/>
    <w:basedOn w:val="Normalny"/>
    <w:qFormat/>
    <w:pPr>
      <w:spacing w:before="600"/>
      <w:ind w:left="5670"/>
    </w:pPr>
    <w:rPr>
      <w:b/>
      <w:sz w:val="24"/>
      <w:szCs w:val="24"/>
    </w:rPr>
  </w:style>
  <w:style w:type="paragraph" w:styleId="Tekstdymka">
    <w:name w:val="Balloon Text"/>
    <w:basedOn w:val="Normalny"/>
    <w:qFormat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qFormat/>
    <w:pPr>
      <w:spacing w:before="280" w:after="280" w:line="276" w:lineRule="auto"/>
    </w:pPr>
    <w:rPr>
      <w:rFonts w:ascii="Calibri" w:eastAsia="Calibri" w:hAnsi="Calibri" w:cs="Calibri"/>
      <w:sz w:val="24"/>
      <w:szCs w:val="24"/>
    </w:rPr>
  </w:style>
  <w:style w:type="paragraph" w:customStyle="1" w:styleId="Default">
    <w:name w:val="Default"/>
    <w:basedOn w:val="Normalny"/>
    <w:rsid w:val="004863FC"/>
    <w:pPr>
      <w:suppressAutoHyphens w:val="0"/>
      <w:autoSpaceDE w:val="0"/>
      <w:autoSpaceDN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7A3484"/>
    <w:pPr>
      <w:suppressAutoHyphens w:val="0"/>
      <w:ind w:left="720"/>
      <w:contextualSpacing/>
    </w:pPr>
    <w:rPr>
      <w:lang w:eastAsia="pl-PL"/>
    </w:rPr>
  </w:style>
  <w:style w:type="paragraph" w:customStyle="1" w:styleId="Standard">
    <w:name w:val="Standard"/>
    <w:rsid w:val="007A3484"/>
    <w:pPr>
      <w:autoSpaceDN w:val="0"/>
      <w:spacing w:after="200" w:line="276" w:lineRule="auto"/>
    </w:pPr>
    <w:rPr>
      <w:rFonts w:ascii="Calibri" w:eastAsia="SimSun" w:hAnsi="Calibri" w:cs="F"/>
      <w:kern w:val="3"/>
      <w:sz w:val="22"/>
      <w:szCs w:val="22"/>
      <w:lang w:eastAsia="en-US" w:bidi="ar-SA"/>
    </w:rPr>
  </w:style>
  <w:style w:type="character" w:styleId="Hipercze">
    <w:name w:val="Hyperlink"/>
    <w:rsid w:val="00756705"/>
    <w:rPr>
      <w:color w:val="0000FF"/>
      <w:u w:val="single"/>
    </w:rPr>
  </w:style>
  <w:style w:type="paragraph" w:customStyle="1" w:styleId="Wzorytekst">
    <w:name w:val="Wzory tekst"/>
    <w:basedOn w:val="Normalny"/>
    <w:uiPriority w:val="99"/>
    <w:rsid w:val="00756705"/>
    <w:pPr>
      <w:widowControl w:val="0"/>
      <w:suppressAutoHyphens w:val="0"/>
      <w:autoSpaceDE w:val="0"/>
      <w:autoSpaceDN w:val="0"/>
      <w:adjustRightInd w:val="0"/>
      <w:spacing w:line="288" w:lineRule="auto"/>
      <w:jc w:val="both"/>
      <w:textAlignment w:val="center"/>
    </w:pPr>
    <w:rPr>
      <w:rFonts w:ascii="Charter ITC Pro" w:hAnsi="Charter ITC Pro" w:cs="Charter ITC Pro"/>
      <w:color w:val="000000"/>
      <w:sz w:val="18"/>
      <w:szCs w:val="18"/>
      <w:lang w:eastAsia="pl-PL"/>
    </w:rPr>
  </w:style>
  <w:style w:type="character" w:customStyle="1" w:styleId="Bold">
    <w:name w:val="Bold"/>
    <w:uiPriority w:val="99"/>
    <w:rsid w:val="00756705"/>
    <w:rPr>
      <w:b/>
      <w:bCs/>
    </w:rPr>
  </w:style>
  <w:style w:type="paragraph" w:customStyle="1" w:styleId="Wzorypunkt1">
    <w:name w:val="Wzory punkt1"/>
    <w:basedOn w:val="Wzorytekst"/>
    <w:uiPriority w:val="99"/>
    <w:rsid w:val="00756705"/>
    <w:pPr>
      <w:ind w:left="283" w:hanging="283"/>
    </w:pPr>
  </w:style>
  <w:style w:type="paragraph" w:customStyle="1" w:styleId="Wzorypunkt2">
    <w:name w:val="Wzory punkt2"/>
    <w:basedOn w:val="Wzorypunkt1"/>
    <w:uiPriority w:val="99"/>
    <w:rsid w:val="00756705"/>
    <w:pPr>
      <w:ind w:left="567"/>
    </w:pPr>
  </w:style>
  <w:style w:type="paragraph" w:customStyle="1" w:styleId="Wzoryuzasadnienie">
    <w:name w:val="Wzory uzasadnienie"/>
    <w:basedOn w:val="Normalny"/>
    <w:uiPriority w:val="99"/>
    <w:rsid w:val="00756705"/>
    <w:pPr>
      <w:widowControl w:val="0"/>
      <w:suppressAutoHyphens w:val="0"/>
      <w:autoSpaceDE w:val="0"/>
      <w:autoSpaceDN w:val="0"/>
      <w:adjustRightInd w:val="0"/>
      <w:spacing w:line="200" w:lineRule="atLeast"/>
      <w:jc w:val="both"/>
      <w:textAlignment w:val="center"/>
    </w:pPr>
    <w:rPr>
      <w:rFonts w:ascii="Charter ITC Pro" w:hAnsi="Charter ITC Pro" w:cs="Charter ITC Pro"/>
      <w:color w:val="000000"/>
      <w:sz w:val="16"/>
      <w:szCs w:val="16"/>
      <w:lang w:eastAsia="pl-PL"/>
    </w:rPr>
  </w:style>
  <w:style w:type="paragraph" w:customStyle="1" w:styleId="Wzorypunkty">
    <w:name w:val="Wzory punkty"/>
    <w:basedOn w:val="Normalny"/>
    <w:uiPriority w:val="99"/>
    <w:rsid w:val="00756705"/>
    <w:pPr>
      <w:widowControl w:val="0"/>
      <w:tabs>
        <w:tab w:val="left" w:pos="283"/>
        <w:tab w:val="left" w:pos="540"/>
      </w:tabs>
      <w:suppressAutoHyphens w:val="0"/>
      <w:autoSpaceDE w:val="0"/>
      <w:autoSpaceDN w:val="0"/>
      <w:adjustRightInd w:val="0"/>
      <w:spacing w:after="57" w:line="200" w:lineRule="atLeast"/>
      <w:jc w:val="both"/>
      <w:textAlignment w:val="center"/>
    </w:pPr>
    <w:rPr>
      <w:rFonts w:ascii="Charter ITC Pro" w:hAnsi="Charter ITC Pro" w:cs="Charter ITC Pro"/>
      <w:color w:val="000000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8301F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8301F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830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3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.sotkiewicz@grupatrakcja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rupatrakcja.com/uploads/media/POLITYKA%20PRYWATNO%C5%9ACI%20KONTRAHENT%C3%93W.pdf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rupatrakcja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bszar xmlns="538f8134-4c4b-4804-a552-12fcbb8f7a99">Papier firmowy</Obszar>
    <Dzia_x0142__x0020_w_x0020_Sp_x00f3__x0142_ce xmlns="538f8134-4c4b-4804-a552-12fcbb8f7a99">Komunikacja</Dzia_x0142__x0020_w_x0020_Sp_x00f3__x0142_ce>
    <Rodzaj_x0020_pisma xmlns="538f8134-4c4b-4804-a552-12fcbb8f7a99">Szablon ogólny</Rodzaj_x0020_pisma>
    <Szczeg_x00f3__x0142_owy_x0020_obszar xmlns="538f8134-4c4b-4804-a552-12fcbb8f7a9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418C9B34417D4E877F15E335D8A097" ma:contentTypeVersion="17" ma:contentTypeDescription="Utwórz nowy dokument." ma:contentTypeScope="" ma:versionID="3d4c09b6fd0c5a715d61e20f85c9bfb2">
  <xsd:schema xmlns:xsd="http://www.w3.org/2001/XMLSchema" xmlns:xs="http://www.w3.org/2001/XMLSchema" xmlns:p="http://schemas.microsoft.com/office/2006/metadata/properties" xmlns:ns2="538f8134-4c4b-4804-a552-12fcbb8f7a99" xmlns:ns3="4c76839f-cc28-441c-a6a6-35ae6470f511" targetNamespace="http://schemas.microsoft.com/office/2006/metadata/properties" ma:root="true" ma:fieldsID="d69259696300c70fbb7002c55a68f664" ns2:_="" ns3:_="">
    <xsd:import namespace="538f8134-4c4b-4804-a552-12fcbb8f7a99"/>
    <xsd:import namespace="4c76839f-cc28-441c-a6a6-35ae6470f511"/>
    <xsd:element name="properties">
      <xsd:complexType>
        <xsd:sequence>
          <xsd:element name="documentManagement">
            <xsd:complexType>
              <xsd:all>
                <xsd:element ref="ns2:Rodzaj_x0020_pisma"/>
                <xsd:element ref="ns2:Dzia_x0142__x0020_w_x0020_Sp_x00f3__x0142_ce"/>
                <xsd:element ref="ns2:Obszar"/>
                <xsd:element ref="ns2:MediaServiceMetadata" minOccurs="0"/>
                <xsd:element ref="ns2:MediaServiceFastMetadata" minOccurs="0"/>
                <xsd:element ref="ns2:Szczeg_x00f3__x0142_owy_x0020_obsza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8f8134-4c4b-4804-a552-12fcbb8f7a99" elementFormDefault="qualified">
    <xsd:import namespace="http://schemas.microsoft.com/office/2006/documentManagement/types"/>
    <xsd:import namespace="http://schemas.microsoft.com/office/infopath/2007/PartnerControls"/>
    <xsd:element name="Rodzaj_x0020_pisma" ma:index="8" ma:displayName="Rodzaj pisma" ma:description="czy jest to wniosek, oświadczenie, szablon itp" ma:internalName="Rodzaj_x0020_pisma">
      <xsd:simpleType>
        <xsd:restriction base="dms:Text">
          <xsd:maxLength value="255"/>
        </xsd:restriction>
      </xsd:simpleType>
    </xsd:element>
    <xsd:element name="Dzia_x0142__x0020_w_x0020_Sp_x00f3__x0142_ce" ma:index="9" ma:displayName="Dział w Spółce" ma:description="Komórka_dział odpowiedzialny za dokument" ma:format="Dropdown" ma:internalName="Dzia_x0142__x0020_w_x0020_Sp_x00f3__x0142_ce">
      <xsd:simpleType>
        <xsd:restriction base="dms:Choice">
          <xsd:enumeration value="Zasoby Ludzkie"/>
          <xsd:enumeration value="BHP"/>
          <xsd:enumeration value="IT"/>
          <xsd:enumeration value="Komunikacja"/>
          <xsd:enumeration value="Dokumenty firmowe"/>
          <xsd:enumeration value="Prawny"/>
          <xsd:enumeration value="Rekrutacja i szkolenia"/>
          <xsd:enumeration value="Zakupy"/>
          <xsd:enumeration value="Księgowość"/>
          <xsd:enumeration value="Flota"/>
          <xsd:enumeration value="Onboarding"/>
          <xsd:enumeration value="Schematy organizacyjne"/>
          <xsd:enumeration value="Ochrona Środowiska"/>
          <xsd:enumeration value="SMS / MMS"/>
          <xsd:enumeration value="Związki Zawodowe"/>
        </xsd:restriction>
      </xsd:simpleType>
    </xsd:element>
    <xsd:element name="Obszar" ma:index="10" ma:displayName="Obszar" ma:description="Szczegółowy obszar z danego działu" ma:format="Dropdown" ma:internalName="Obszar">
      <xsd:simpleType>
        <xsd:restriction base="dms:Text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Szczeg_x00f3__x0142_owy_x0020_obszar" ma:index="13" nillable="true" ma:displayName="Szczegółowy obszar" ma:internalName="Szczeg_x00f3__x0142_owy_x0020_obszar">
      <xsd:simpleType>
        <xsd:restriction base="dms:Text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76839f-cc28-441c-a6a6-35ae6470f51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BCCB7-5F72-4BD5-80DA-198DE777F880}">
  <ds:schemaRefs>
    <ds:schemaRef ds:uri="http://schemas.microsoft.com/office/2006/metadata/properties"/>
    <ds:schemaRef ds:uri="http://schemas.microsoft.com/office/infopath/2007/PartnerControls"/>
    <ds:schemaRef ds:uri="538f8134-4c4b-4804-a552-12fcbb8f7a99"/>
  </ds:schemaRefs>
</ds:datastoreItem>
</file>

<file path=customXml/itemProps2.xml><?xml version="1.0" encoding="utf-8"?>
<ds:datastoreItem xmlns:ds="http://schemas.openxmlformats.org/officeDocument/2006/customXml" ds:itemID="{0F3DA09F-812E-4305-983D-2F1918FAEA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F7E1C3-161F-4065-90F0-28CE66B0E4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8f8134-4c4b-4804-a552-12fcbb8f7a99"/>
    <ds:schemaRef ds:uri="4c76839f-cc28-441c-a6a6-35ae6470f5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5763626-AA51-4279-B672-AD22CB7AC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438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szblon dokumentu TRAKCJA</vt:lpstr>
    </vt:vector>
  </TitlesOfParts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szblon dokumentu TRAKCJA</dc:title>
  <dc:subject/>
  <dc:creator>Ewa Krupska</dc:creator>
  <dc:description/>
  <cp:lastModifiedBy>Karolina Sotkiewicz</cp:lastModifiedBy>
  <cp:revision>4</cp:revision>
  <cp:lastPrinted>2024-02-26T11:47:00Z</cp:lastPrinted>
  <dcterms:created xsi:type="dcterms:W3CDTF">2024-02-26T11:18:00Z</dcterms:created>
  <dcterms:modified xsi:type="dcterms:W3CDTF">2024-02-26T11:52:00Z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0x0101000A418C9B34417D4E877F15E335D8A097</vt:lpwstr>
  </property>
</Properties>
</file>